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8D3" w:rsidRPr="00B54ED5" w:rsidRDefault="00B54ED5" w:rsidP="00B54ED5">
      <w:pPr>
        <w:pStyle w:val="NoSpacing"/>
        <w:jc w:val="center"/>
        <w:rPr>
          <w:rFonts w:ascii="Times New Roman" w:hAnsi="Times New Roman" w:cs="Times New Roman"/>
          <w:b/>
          <w:sz w:val="32"/>
        </w:rPr>
      </w:pPr>
      <w:r w:rsidRPr="00B54ED5">
        <w:rPr>
          <w:rFonts w:ascii="Times New Roman" w:hAnsi="Times New Roman" w:cs="Times New Roman"/>
          <w:b/>
          <w:sz w:val="32"/>
        </w:rPr>
        <w:t>LSP 121</w:t>
      </w:r>
    </w:p>
    <w:p w:rsidR="00B54ED5" w:rsidRPr="00B54ED5" w:rsidRDefault="00DE6292" w:rsidP="00B54ED5">
      <w:pPr>
        <w:pStyle w:val="NoSpacing"/>
        <w:jc w:val="center"/>
        <w:rPr>
          <w:rFonts w:ascii="Times New Roman" w:hAnsi="Times New Roman" w:cs="Times New Roman"/>
          <w:b/>
          <w:sz w:val="32"/>
        </w:rPr>
      </w:pPr>
      <w:r>
        <w:rPr>
          <w:rFonts w:ascii="Times New Roman" w:hAnsi="Times New Roman" w:cs="Times New Roman"/>
          <w:b/>
          <w:sz w:val="32"/>
        </w:rPr>
        <w:t>Activity 15</w:t>
      </w:r>
    </w:p>
    <w:p w:rsidR="00B54ED5" w:rsidRPr="00B54ED5" w:rsidRDefault="00B54ED5" w:rsidP="00B54ED5">
      <w:pPr>
        <w:pStyle w:val="NoSpacing"/>
        <w:jc w:val="center"/>
        <w:rPr>
          <w:rFonts w:ascii="Times New Roman" w:hAnsi="Times New Roman" w:cs="Times New Roman"/>
          <w:b/>
          <w:sz w:val="32"/>
        </w:rPr>
      </w:pPr>
      <w:r w:rsidRPr="00B54ED5">
        <w:rPr>
          <w:rFonts w:ascii="Times New Roman" w:hAnsi="Times New Roman" w:cs="Times New Roman"/>
          <w:b/>
          <w:sz w:val="32"/>
        </w:rPr>
        <w:t>Compression and Encryption</w:t>
      </w:r>
      <w:r w:rsidR="00662215">
        <w:rPr>
          <w:rFonts w:ascii="Times New Roman" w:hAnsi="Times New Roman" w:cs="Times New Roman"/>
          <w:b/>
          <w:sz w:val="32"/>
        </w:rPr>
        <w:t>/Security</w:t>
      </w:r>
    </w:p>
    <w:p w:rsidR="00B54ED5" w:rsidRPr="00B54ED5" w:rsidRDefault="00B54ED5" w:rsidP="00B54ED5">
      <w:pPr>
        <w:pStyle w:val="NoSpacing"/>
        <w:rPr>
          <w:rFonts w:ascii="Times New Roman" w:hAnsi="Times New Roman" w:cs="Times New Roman"/>
          <w:sz w:val="24"/>
        </w:rPr>
      </w:pPr>
    </w:p>
    <w:p w:rsidR="00B7025B" w:rsidRDefault="00B7025B" w:rsidP="00B54ED5">
      <w:pPr>
        <w:pStyle w:val="NoSpacing"/>
        <w:rPr>
          <w:rFonts w:ascii="Times New Roman" w:hAnsi="Times New Roman" w:cs="Times New Roman"/>
          <w:sz w:val="24"/>
        </w:rPr>
      </w:pPr>
    </w:p>
    <w:p w:rsidR="00B7025B" w:rsidRPr="00B7025B" w:rsidRDefault="00B7025B" w:rsidP="00B54ED5">
      <w:pPr>
        <w:pStyle w:val="NoSpacing"/>
        <w:rPr>
          <w:rFonts w:ascii="Times New Roman" w:hAnsi="Times New Roman" w:cs="Times New Roman"/>
          <w:b/>
          <w:sz w:val="24"/>
        </w:rPr>
      </w:pPr>
      <w:r w:rsidRPr="00B7025B">
        <w:rPr>
          <w:rFonts w:ascii="Times New Roman" w:hAnsi="Times New Roman" w:cs="Times New Roman"/>
          <w:b/>
          <w:sz w:val="24"/>
        </w:rPr>
        <w:t>Compression</w:t>
      </w:r>
    </w:p>
    <w:p w:rsidR="00B7025B" w:rsidRDefault="00B7025B" w:rsidP="00B54ED5">
      <w:pPr>
        <w:pStyle w:val="NoSpacing"/>
        <w:rPr>
          <w:rFonts w:ascii="Times New Roman" w:hAnsi="Times New Roman" w:cs="Times New Roman"/>
          <w:sz w:val="24"/>
        </w:rPr>
      </w:pPr>
    </w:p>
    <w:p w:rsidR="00B54ED5" w:rsidRDefault="00B7025B" w:rsidP="00B54ED5">
      <w:pPr>
        <w:pStyle w:val="NoSpacing"/>
        <w:rPr>
          <w:rFonts w:ascii="Times New Roman" w:hAnsi="Times New Roman" w:cs="Times New Roman"/>
          <w:sz w:val="24"/>
        </w:rPr>
      </w:pPr>
      <w:r>
        <w:rPr>
          <w:rFonts w:ascii="Times New Roman" w:hAnsi="Times New Roman" w:cs="Times New Roman"/>
          <w:sz w:val="24"/>
        </w:rPr>
        <w:t>Compression of computer data is a very common occurrence.  Data compression is beneficial because it allows us to pack more data into the same storage space.  This can also affect how data is transmitted, as compressed data takes less space and thus is transmitted in a more timely fashion.  Examples of applications that transmit and/or store compressed data includes digital television broadcasts, DVDs, Blu-Ray discs, MP3 players (such as iPods and smart phones), voice over IP</w:t>
      </w:r>
      <w:r w:rsidR="008B722D">
        <w:rPr>
          <w:rFonts w:ascii="Times New Roman" w:hAnsi="Times New Roman" w:cs="Times New Roman"/>
          <w:sz w:val="24"/>
        </w:rPr>
        <w:t xml:space="preserve"> (VoIP)</w:t>
      </w:r>
      <w:r>
        <w:rPr>
          <w:rFonts w:ascii="Times New Roman" w:hAnsi="Times New Roman" w:cs="Times New Roman"/>
          <w:sz w:val="24"/>
        </w:rPr>
        <w:t xml:space="preserve"> telephones, and cable TV.</w:t>
      </w:r>
    </w:p>
    <w:p w:rsidR="00B7025B" w:rsidRDefault="00B7025B" w:rsidP="00B54ED5">
      <w:pPr>
        <w:pStyle w:val="NoSpacing"/>
        <w:rPr>
          <w:rFonts w:ascii="Times New Roman" w:hAnsi="Times New Roman" w:cs="Times New Roman"/>
          <w:sz w:val="24"/>
        </w:rPr>
      </w:pPr>
    </w:p>
    <w:p w:rsidR="00223949" w:rsidRDefault="00B7025B" w:rsidP="00B7025B">
      <w:pPr>
        <w:pStyle w:val="NoSpacing"/>
        <w:rPr>
          <w:rFonts w:ascii="Times New Roman" w:hAnsi="Times New Roman" w:cs="Times New Roman"/>
          <w:sz w:val="24"/>
        </w:rPr>
      </w:pPr>
      <w:r>
        <w:rPr>
          <w:rFonts w:ascii="Times New Roman" w:hAnsi="Times New Roman" w:cs="Times New Roman"/>
          <w:sz w:val="24"/>
        </w:rPr>
        <w:t xml:space="preserve">Many forms of compression are quite complex, but there is one technique that is fairly common and can easily be shown: run-length compression.  Run-length compression is part of a class of </w:t>
      </w:r>
      <w:r w:rsidRPr="008B722D">
        <w:rPr>
          <w:rFonts w:ascii="Times New Roman" w:hAnsi="Times New Roman" w:cs="Times New Roman"/>
          <w:i/>
          <w:sz w:val="24"/>
        </w:rPr>
        <w:t>lossless compression</w:t>
      </w:r>
      <w:r>
        <w:rPr>
          <w:rFonts w:ascii="Times New Roman" w:hAnsi="Times New Roman" w:cs="Times New Roman"/>
          <w:sz w:val="24"/>
        </w:rPr>
        <w:t xml:space="preserve"> techniques.  </w:t>
      </w:r>
      <w:r w:rsidR="00223949">
        <w:rPr>
          <w:rFonts w:ascii="Times New Roman" w:hAnsi="Times New Roman" w:cs="Times New Roman"/>
          <w:sz w:val="24"/>
        </w:rPr>
        <w:t xml:space="preserve">We call them lossless because when </w:t>
      </w:r>
      <w:r w:rsidR="008B722D">
        <w:rPr>
          <w:rFonts w:ascii="Times New Roman" w:hAnsi="Times New Roman" w:cs="Times New Roman"/>
          <w:sz w:val="24"/>
        </w:rPr>
        <w:t>we compress the data and then de-</w:t>
      </w:r>
      <w:r w:rsidR="00223949">
        <w:rPr>
          <w:rFonts w:ascii="Times New Roman" w:hAnsi="Times New Roman" w:cs="Times New Roman"/>
          <w:sz w:val="24"/>
        </w:rPr>
        <w:t xml:space="preserve">compress it, we retain the original data.  A </w:t>
      </w:r>
      <w:proofErr w:type="spellStart"/>
      <w:r w:rsidR="00223949">
        <w:rPr>
          <w:rFonts w:ascii="Times New Roman" w:hAnsi="Times New Roman" w:cs="Times New Roman"/>
          <w:sz w:val="24"/>
        </w:rPr>
        <w:t>lossy</w:t>
      </w:r>
      <w:proofErr w:type="spellEnd"/>
      <w:r w:rsidR="00223949">
        <w:rPr>
          <w:rFonts w:ascii="Times New Roman" w:hAnsi="Times New Roman" w:cs="Times New Roman"/>
          <w:sz w:val="24"/>
        </w:rPr>
        <w:t xml:space="preserve"> compression technique loses some of its content between compression and de-compression.  Music and video files are typically (but not always) </w:t>
      </w:r>
      <w:proofErr w:type="spellStart"/>
      <w:r w:rsidR="00223949">
        <w:rPr>
          <w:rFonts w:ascii="Times New Roman" w:hAnsi="Times New Roman" w:cs="Times New Roman"/>
          <w:sz w:val="24"/>
        </w:rPr>
        <w:t>lossy</w:t>
      </w:r>
      <w:proofErr w:type="spellEnd"/>
      <w:r w:rsidR="00223949">
        <w:rPr>
          <w:rFonts w:ascii="Times New Roman" w:hAnsi="Times New Roman" w:cs="Times New Roman"/>
          <w:sz w:val="24"/>
        </w:rPr>
        <w:t>.</w:t>
      </w:r>
    </w:p>
    <w:p w:rsidR="00223949" w:rsidRDefault="00223949" w:rsidP="00B7025B">
      <w:pPr>
        <w:pStyle w:val="NoSpacing"/>
        <w:rPr>
          <w:rFonts w:ascii="Times New Roman" w:hAnsi="Times New Roman" w:cs="Times New Roman"/>
          <w:sz w:val="24"/>
        </w:rPr>
      </w:pPr>
    </w:p>
    <w:p w:rsidR="00B7025B" w:rsidRPr="00B7025B" w:rsidRDefault="00223949" w:rsidP="00B7025B">
      <w:pPr>
        <w:pStyle w:val="NoSpacing"/>
        <w:rPr>
          <w:rFonts w:ascii="Times New Roman" w:hAnsi="Times New Roman" w:cs="Times New Roman"/>
          <w:sz w:val="24"/>
        </w:rPr>
      </w:pPr>
      <w:r>
        <w:rPr>
          <w:rFonts w:ascii="Times New Roman" w:hAnsi="Times New Roman" w:cs="Times New Roman"/>
          <w:sz w:val="24"/>
        </w:rPr>
        <w:t>Run-length compression</w:t>
      </w:r>
      <w:r w:rsidR="00B7025B" w:rsidRPr="00B7025B">
        <w:rPr>
          <w:rFonts w:ascii="Times New Roman" w:hAnsi="Times New Roman" w:cs="Times New Roman"/>
          <w:sz w:val="24"/>
        </w:rPr>
        <w:t xml:space="preserve"> replaces any repetitions of the same bit or byte that occur in a sequence of data with a </w:t>
      </w:r>
      <w:r w:rsidR="008B722D">
        <w:rPr>
          <w:rFonts w:ascii="Times New Roman" w:hAnsi="Times New Roman" w:cs="Times New Roman"/>
          <w:sz w:val="24"/>
        </w:rPr>
        <w:t xml:space="preserve">run count of the </w:t>
      </w:r>
      <w:r w:rsidR="00B7025B" w:rsidRPr="00B7025B">
        <w:rPr>
          <w:rFonts w:ascii="Times New Roman" w:hAnsi="Times New Roman" w:cs="Times New Roman"/>
          <w:sz w:val="24"/>
        </w:rPr>
        <w:t>bit/byte</w:t>
      </w:r>
      <w:r w:rsidR="008B722D">
        <w:rPr>
          <w:rFonts w:ascii="Times New Roman" w:hAnsi="Times New Roman" w:cs="Times New Roman"/>
          <w:sz w:val="24"/>
        </w:rPr>
        <w:t>.  F</w:t>
      </w:r>
      <w:r w:rsidR="00B7025B" w:rsidRPr="00B7025B">
        <w:rPr>
          <w:rFonts w:ascii="Times New Roman" w:hAnsi="Times New Roman" w:cs="Times New Roman"/>
          <w:sz w:val="24"/>
        </w:rPr>
        <w:t>or example, this technique works at the binary level by counting either long strings (or runs) of binary 0s or long strings of binary 1s. Let us consider the following data string, which is composed predominantly of binary 0s:</w:t>
      </w:r>
    </w:p>
    <w:p w:rsidR="00223949" w:rsidRDefault="00223949" w:rsidP="00B7025B">
      <w:pPr>
        <w:pStyle w:val="NoSpacing"/>
        <w:rPr>
          <w:rFonts w:ascii="Times New Roman" w:hAnsi="Times New Roman" w:cs="Times New Roman"/>
          <w:sz w:val="24"/>
        </w:rPr>
      </w:pPr>
    </w:p>
    <w:p w:rsidR="00B7025B" w:rsidRPr="00B7025B" w:rsidRDefault="00B7025B" w:rsidP="00B7025B">
      <w:pPr>
        <w:pStyle w:val="NoSpacing"/>
        <w:rPr>
          <w:rFonts w:ascii="Times New Roman" w:hAnsi="Times New Roman" w:cs="Times New Roman"/>
          <w:sz w:val="24"/>
        </w:rPr>
      </w:pPr>
      <w:r w:rsidRPr="00B7025B">
        <w:rPr>
          <w:rFonts w:ascii="Times New Roman" w:hAnsi="Times New Roman" w:cs="Times New Roman"/>
          <w:sz w:val="24"/>
        </w:rPr>
        <w:t>000001000000000110000000000000001000011000000000000000000001000000</w:t>
      </w:r>
      <w:r w:rsidR="008B6DF0">
        <w:rPr>
          <w:rFonts w:ascii="Times New Roman" w:hAnsi="Times New Roman" w:cs="Times New Roman"/>
          <w:sz w:val="24"/>
        </w:rPr>
        <w:t>1</w:t>
      </w:r>
    </w:p>
    <w:p w:rsidR="00223949" w:rsidRDefault="00223949" w:rsidP="00B7025B">
      <w:pPr>
        <w:pStyle w:val="NoSpacing"/>
        <w:rPr>
          <w:rFonts w:ascii="Times New Roman" w:hAnsi="Times New Roman" w:cs="Times New Roman"/>
          <w:sz w:val="24"/>
        </w:rPr>
      </w:pPr>
    </w:p>
    <w:p w:rsidR="00B7025B" w:rsidRPr="00B7025B" w:rsidRDefault="00B7025B" w:rsidP="00B7025B">
      <w:pPr>
        <w:pStyle w:val="NoSpacing"/>
        <w:rPr>
          <w:rFonts w:ascii="Times New Roman" w:hAnsi="Times New Roman" w:cs="Times New Roman"/>
          <w:sz w:val="24"/>
        </w:rPr>
      </w:pPr>
      <w:r w:rsidRPr="00B7025B">
        <w:rPr>
          <w:rFonts w:ascii="Times New Roman" w:hAnsi="Times New Roman" w:cs="Times New Roman"/>
          <w:sz w:val="24"/>
        </w:rPr>
        <w:t>A compression technique based on run-length encoding would compress the 0s by first counting the “runs” of 0s—that is, it would start by counting the 0s until a binary 1 is encountered. If there are no 0s between a pair of 1s, then that would be considered a run that contains zero 0s. Performing this on our data string, we find the following runs:</w:t>
      </w:r>
    </w:p>
    <w:p w:rsidR="00223949" w:rsidRDefault="00223949" w:rsidP="00B7025B">
      <w:pPr>
        <w:pStyle w:val="NoSpacing"/>
        <w:rPr>
          <w:rFonts w:ascii="Times New Roman" w:hAnsi="Times New Roman" w:cs="Times New Roman"/>
          <w:sz w:val="24"/>
        </w:rPr>
      </w:pPr>
    </w:p>
    <w:p w:rsidR="00B7025B" w:rsidRPr="00B7025B" w:rsidRDefault="00B7025B" w:rsidP="00B7025B">
      <w:pPr>
        <w:pStyle w:val="NoSpacing"/>
        <w:rPr>
          <w:rFonts w:ascii="Times New Roman" w:hAnsi="Times New Roman" w:cs="Times New Roman"/>
          <w:sz w:val="24"/>
        </w:rPr>
      </w:pPr>
      <w:r w:rsidRPr="00B7025B">
        <w:rPr>
          <w:rFonts w:ascii="Times New Roman" w:hAnsi="Times New Roman" w:cs="Times New Roman"/>
          <w:sz w:val="24"/>
        </w:rPr>
        <w:t>5</w:t>
      </w:r>
      <w:r w:rsidRPr="00B7025B">
        <w:rPr>
          <w:rFonts w:ascii="Times New Roman" w:hAnsi="Times New Roman" w:cs="Times New Roman"/>
          <w:sz w:val="24"/>
        </w:rPr>
        <w:tab/>
        <w:t>9</w:t>
      </w:r>
      <w:r w:rsidRPr="00B7025B">
        <w:rPr>
          <w:rFonts w:ascii="Times New Roman" w:hAnsi="Times New Roman" w:cs="Times New Roman"/>
          <w:sz w:val="24"/>
        </w:rPr>
        <w:tab/>
        <w:t>0</w:t>
      </w:r>
      <w:r w:rsidRPr="00B7025B">
        <w:rPr>
          <w:rFonts w:ascii="Times New Roman" w:hAnsi="Times New Roman" w:cs="Times New Roman"/>
          <w:sz w:val="24"/>
        </w:rPr>
        <w:tab/>
        <w:t>15</w:t>
      </w:r>
      <w:r w:rsidRPr="00B7025B">
        <w:rPr>
          <w:rFonts w:ascii="Times New Roman" w:hAnsi="Times New Roman" w:cs="Times New Roman"/>
          <w:sz w:val="24"/>
        </w:rPr>
        <w:tab/>
        <w:t>4</w:t>
      </w:r>
      <w:r w:rsidRPr="00B7025B">
        <w:rPr>
          <w:rFonts w:ascii="Times New Roman" w:hAnsi="Times New Roman" w:cs="Times New Roman"/>
          <w:sz w:val="24"/>
        </w:rPr>
        <w:tab/>
        <w:t>0</w:t>
      </w:r>
      <w:r w:rsidRPr="00B7025B">
        <w:rPr>
          <w:rFonts w:ascii="Times New Roman" w:hAnsi="Times New Roman" w:cs="Times New Roman"/>
          <w:sz w:val="24"/>
        </w:rPr>
        <w:tab/>
        <w:t>20</w:t>
      </w:r>
      <w:r w:rsidRPr="00B7025B">
        <w:rPr>
          <w:rFonts w:ascii="Times New Roman" w:hAnsi="Times New Roman" w:cs="Times New Roman"/>
          <w:sz w:val="24"/>
        </w:rPr>
        <w:tab/>
        <w:t>6</w:t>
      </w:r>
    </w:p>
    <w:p w:rsidR="00223949" w:rsidRDefault="00223949" w:rsidP="00B7025B">
      <w:pPr>
        <w:pStyle w:val="NoSpacing"/>
        <w:rPr>
          <w:rFonts w:ascii="Times New Roman" w:hAnsi="Times New Roman" w:cs="Times New Roman"/>
          <w:sz w:val="24"/>
        </w:rPr>
      </w:pPr>
    </w:p>
    <w:p w:rsidR="00B7025B" w:rsidRPr="00B7025B" w:rsidRDefault="00B7025B" w:rsidP="00B7025B">
      <w:pPr>
        <w:pStyle w:val="NoSpacing"/>
        <w:rPr>
          <w:rFonts w:ascii="Times New Roman" w:hAnsi="Times New Roman" w:cs="Times New Roman"/>
          <w:sz w:val="24"/>
        </w:rPr>
      </w:pPr>
      <w:r w:rsidRPr="00B7025B">
        <w:rPr>
          <w:rFonts w:ascii="Times New Roman" w:hAnsi="Times New Roman" w:cs="Times New Roman"/>
          <w:sz w:val="24"/>
        </w:rPr>
        <w:t>Thus, in the first run, we encountered five 0s, while the second run had nine 0s. The third run had zero 0s because a 1 immediately followed a 1. In the next run, we encountered fifteen 0s, followed by a run of four 0s, zero 0s, twenty 0s, and finally six 0s.</w:t>
      </w:r>
    </w:p>
    <w:p w:rsidR="00223949" w:rsidRDefault="00223949" w:rsidP="00B7025B">
      <w:pPr>
        <w:pStyle w:val="NoSpacing"/>
        <w:rPr>
          <w:rFonts w:ascii="Times New Roman" w:hAnsi="Times New Roman" w:cs="Times New Roman"/>
          <w:sz w:val="24"/>
        </w:rPr>
      </w:pPr>
    </w:p>
    <w:p w:rsidR="00223949" w:rsidRDefault="00B7025B" w:rsidP="00B7025B">
      <w:pPr>
        <w:pStyle w:val="NoSpacing"/>
        <w:rPr>
          <w:rFonts w:ascii="Times New Roman" w:hAnsi="Times New Roman" w:cs="Times New Roman"/>
          <w:sz w:val="24"/>
        </w:rPr>
      </w:pPr>
      <w:r w:rsidRPr="00B7025B">
        <w:rPr>
          <w:rFonts w:ascii="Times New Roman" w:hAnsi="Times New Roman" w:cs="Times New Roman"/>
          <w:sz w:val="24"/>
        </w:rPr>
        <w:t xml:space="preserve">The next step in this compression technique would be to convert each of the decimal values (5, 9, 0, 15, and so on) into 4-bit binary values, or nibbles. </w:t>
      </w:r>
      <w:r w:rsidR="00223949">
        <w:rPr>
          <w:rFonts w:ascii="Times New Roman" w:hAnsi="Times New Roman" w:cs="Times New Roman"/>
          <w:sz w:val="24"/>
        </w:rPr>
        <w:t>Knowing our binary arithmetic, we will use the following nibbles:</w:t>
      </w:r>
    </w:p>
    <w:p w:rsidR="00223949" w:rsidRDefault="00223949" w:rsidP="00B7025B">
      <w:pPr>
        <w:pStyle w:val="NoSpacing"/>
        <w:rPr>
          <w:rFonts w:ascii="Times New Roman" w:hAnsi="Times New Roman" w:cs="Times New Roman"/>
          <w:sz w:val="24"/>
        </w:rPr>
      </w:pPr>
    </w:p>
    <w:p w:rsidR="008B722D" w:rsidRDefault="008B722D" w:rsidP="00B7025B">
      <w:pPr>
        <w:pStyle w:val="NoSpacing"/>
        <w:rPr>
          <w:rFonts w:ascii="Times New Roman" w:hAnsi="Times New Roman" w:cs="Times New Roman"/>
          <w:sz w:val="24"/>
        </w:rPr>
      </w:pPr>
    </w:p>
    <w:p w:rsidR="00223949" w:rsidRDefault="00223949" w:rsidP="00B7025B">
      <w:pPr>
        <w:pStyle w:val="NoSpacing"/>
        <w:rPr>
          <w:rFonts w:ascii="Times New Roman" w:hAnsi="Times New Roman" w:cs="Times New Roman"/>
          <w:sz w:val="24"/>
        </w:rPr>
      </w:pPr>
    </w:p>
    <w:p w:rsidR="00223949" w:rsidRPr="00223949" w:rsidRDefault="00223949" w:rsidP="00223949">
      <w:pPr>
        <w:pStyle w:val="NoSpacing"/>
        <w:ind w:firstLine="720"/>
        <w:rPr>
          <w:rFonts w:ascii="Times New Roman" w:hAnsi="Times New Roman" w:cs="Times New Roman"/>
          <w:sz w:val="24"/>
          <w:u w:val="single"/>
        </w:rPr>
      </w:pPr>
      <w:r w:rsidRPr="00223949">
        <w:rPr>
          <w:rFonts w:ascii="Times New Roman" w:hAnsi="Times New Roman" w:cs="Times New Roman"/>
          <w:sz w:val="24"/>
          <w:u w:val="single"/>
        </w:rPr>
        <w:lastRenderedPageBreak/>
        <w:t>Nibble</w:t>
      </w:r>
      <w:r w:rsidRPr="00223949">
        <w:rPr>
          <w:rFonts w:ascii="Times New Roman" w:hAnsi="Times New Roman" w:cs="Times New Roman"/>
          <w:sz w:val="24"/>
          <w:u w:val="single"/>
        </w:rPr>
        <w:tab/>
      </w:r>
      <w:r w:rsidRPr="00223949">
        <w:rPr>
          <w:rFonts w:ascii="Times New Roman" w:hAnsi="Times New Roman" w:cs="Times New Roman"/>
          <w:sz w:val="24"/>
          <w:u w:val="single"/>
        </w:rPr>
        <w:tab/>
        <w:t>Decimal Value</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0000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0001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0010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2</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0011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3</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0100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0101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0110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6</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0111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7</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1000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8</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1001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9</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1010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10</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1011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11</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1100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12</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1101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13</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1110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14</w:t>
      </w:r>
    </w:p>
    <w:p w:rsidR="00223949" w:rsidRDefault="00223949" w:rsidP="00223949">
      <w:pPr>
        <w:pStyle w:val="NoSpacing"/>
        <w:ind w:left="720"/>
        <w:rPr>
          <w:rFonts w:ascii="Times New Roman" w:hAnsi="Times New Roman" w:cs="Times New Roman"/>
          <w:sz w:val="24"/>
        </w:rPr>
      </w:pPr>
      <w:r>
        <w:rPr>
          <w:rFonts w:ascii="Times New Roman" w:hAnsi="Times New Roman" w:cs="Times New Roman"/>
          <w:sz w:val="24"/>
        </w:rPr>
        <w:t>1111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15</w:t>
      </w:r>
    </w:p>
    <w:p w:rsidR="00223949" w:rsidRDefault="00223949" w:rsidP="00223949">
      <w:pPr>
        <w:pStyle w:val="NoSpacing"/>
        <w:ind w:left="720"/>
        <w:rPr>
          <w:rFonts w:ascii="Times New Roman" w:hAnsi="Times New Roman" w:cs="Times New Roman"/>
          <w:sz w:val="24"/>
        </w:rPr>
      </w:pPr>
    </w:p>
    <w:p w:rsidR="00B7025B" w:rsidRPr="00B7025B" w:rsidRDefault="00B7025B" w:rsidP="00223949">
      <w:pPr>
        <w:pStyle w:val="NoSpacing"/>
        <w:rPr>
          <w:rFonts w:ascii="Times New Roman" w:hAnsi="Times New Roman" w:cs="Times New Roman"/>
          <w:sz w:val="24"/>
        </w:rPr>
      </w:pPr>
      <w:r w:rsidRPr="00B7025B">
        <w:rPr>
          <w:rFonts w:ascii="Times New Roman" w:hAnsi="Times New Roman" w:cs="Times New Roman"/>
          <w:sz w:val="24"/>
        </w:rPr>
        <w:t xml:space="preserve">The only unique rule to follow during this conversion comes into play when you encounter a decimal value of 15 or greater. Because the largest decimal number that a 4-bit binary nibble can represent is 15 (which corresponds to four binary 1s—1111), you must convert a run that has a decimal value that is greater than 15 into multiple 4-bit nibbles. For example, a run of 20 would be converted into 1111 0101, in which the first nibble is the value 15, and the second nibble is the value 5. A caveat to this rule is that if you are converting the value of 15 </w:t>
      </w:r>
      <w:proofErr w:type="gramStart"/>
      <w:r w:rsidRPr="00B7025B">
        <w:rPr>
          <w:rFonts w:ascii="Times New Roman" w:hAnsi="Times New Roman" w:cs="Times New Roman"/>
          <w:sz w:val="24"/>
        </w:rPr>
        <w:t>itself</w:t>
      </w:r>
      <w:proofErr w:type="gramEnd"/>
      <w:r w:rsidRPr="00B7025B">
        <w:rPr>
          <w:rFonts w:ascii="Times New Roman" w:hAnsi="Times New Roman" w:cs="Times New Roman"/>
          <w:sz w:val="24"/>
        </w:rPr>
        <w:t>, then you would also create two nibbles: 1111 followed by 0000. The reason for this is simply to be consistent—so that whenever a binary nibble of 1111 (or 15) is encountered, the following nibble (0000, which corresponds to a decimal value of 0) is added to that nibble.</w:t>
      </w:r>
    </w:p>
    <w:p w:rsidR="00223949" w:rsidRDefault="00223949" w:rsidP="00B7025B">
      <w:pPr>
        <w:pStyle w:val="NoSpacing"/>
        <w:rPr>
          <w:rFonts w:ascii="Times New Roman" w:hAnsi="Times New Roman" w:cs="Times New Roman"/>
          <w:sz w:val="24"/>
        </w:rPr>
      </w:pPr>
    </w:p>
    <w:p w:rsidR="00B7025B" w:rsidRPr="00B7025B" w:rsidRDefault="00B7025B" w:rsidP="00B7025B">
      <w:pPr>
        <w:pStyle w:val="NoSpacing"/>
        <w:rPr>
          <w:rFonts w:ascii="Times New Roman" w:hAnsi="Times New Roman" w:cs="Times New Roman"/>
          <w:sz w:val="24"/>
        </w:rPr>
      </w:pPr>
      <w:r w:rsidRPr="00B7025B">
        <w:rPr>
          <w:rFonts w:ascii="Times New Roman" w:hAnsi="Times New Roman" w:cs="Times New Roman"/>
          <w:sz w:val="24"/>
        </w:rPr>
        <w:t xml:space="preserve">Thus, converting the above runs of 5, 9, 0, 15, 4, 0, 20, and 6, would produce the following nibbles: </w:t>
      </w:r>
    </w:p>
    <w:p w:rsidR="00223949" w:rsidRDefault="00223949" w:rsidP="00B7025B">
      <w:pPr>
        <w:pStyle w:val="NoSpacing"/>
        <w:rPr>
          <w:rFonts w:ascii="Times New Roman" w:hAnsi="Times New Roman" w:cs="Times New Roman"/>
          <w:sz w:val="24"/>
        </w:rPr>
      </w:pPr>
    </w:p>
    <w:p w:rsidR="00B7025B" w:rsidRPr="00B7025B" w:rsidRDefault="00B7025B" w:rsidP="00223949">
      <w:pPr>
        <w:pStyle w:val="NoSpacing"/>
        <w:ind w:firstLine="720"/>
        <w:rPr>
          <w:rFonts w:ascii="Times New Roman" w:hAnsi="Times New Roman" w:cs="Times New Roman"/>
          <w:sz w:val="24"/>
        </w:rPr>
      </w:pPr>
      <w:proofErr w:type="gramStart"/>
      <w:r w:rsidRPr="00B7025B">
        <w:rPr>
          <w:rFonts w:ascii="Times New Roman" w:hAnsi="Times New Roman" w:cs="Times New Roman"/>
          <w:sz w:val="24"/>
        </w:rPr>
        <w:t>0101  1001</w:t>
      </w:r>
      <w:proofErr w:type="gramEnd"/>
      <w:r w:rsidRPr="00B7025B">
        <w:rPr>
          <w:rFonts w:ascii="Times New Roman" w:hAnsi="Times New Roman" w:cs="Times New Roman"/>
          <w:sz w:val="24"/>
        </w:rPr>
        <w:t xml:space="preserve">  0000  1111  0000  0100  0000  1111  0101  0110</w:t>
      </w:r>
    </w:p>
    <w:p w:rsidR="00223949" w:rsidRDefault="00223949" w:rsidP="00B7025B">
      <w:pPr>
        <w:pStyle w:val="NoSpacing"/>
        <w:rPr>
          <w:rFonts w:ascii="Times New Roman" w:hAnsi="Times New Roman" w:cs="Times New Roman"/>
          <w:sz w:val="24"/>
        </w:rPr>
      </w:pPr>
    </w:p>
    <w:p w:rsidR="00B7025B" w:rsidRPr="00B7025B" w:rsidRDefault="00B7025B" w:rsidP="00B7025B">
      <w:pPr>
        <w:pStyle w:val="NoSpacing"/>
        <w:rPr>
          <w:rFonts w:ascii="Times New Roman" w:hAnsi="Times New Roman" w:cs="Times New Roman"/>
          <w:sz w:val="24"/>
        </w:rPr>
      </w:pPr>
      <w:r w:rsidRPr="00B7025B">
        <w:rPr>
          <w:rFonts w:ascii="Times New Roman" w:hAnsi="Times New Roman" w:cs="Times New Roman"/>
          <w:sz w:val="24"/>
        </w:rPr>
        <w:t>In this example, note that the original bit string, which consisted of 6</w:t>
      </w:r>
      <w:r w:rsidR="0094408E">
        <w:rPr>
          <w:rFonts w:ascii="Times New Roman" w:hAnsi="Times New Roman" w:cs="Times New Roman"/>
          <w:sz w:val="24"/>
        </w:rPr>
        <w:t>7</w:t>
      </w:r>
      <w:r w:rsidRPr="00B7025B">
        <w:rPr>
          <w:rFonts w:ascii="Times New Roman" w:hAnsi="Times New Roman" w:cs="Times New Roman"/>
          <w:sz w:val="24"/>
        </w:rPr>
        <w:t xml:space="preserve"> bits, is compres</w:t>
      </w:r>
      <w:r w:rsidR="0094408E">
        <w:rPr>
          <w:rFonts w:ascii="Times New Roman" w:hAnsi="Times New Roman" w:cs="Times New Roman"/>
          <w:sz w:val="24"/>
        </w:rPr>
        <w:t>sed to 40 bits—a reduction of 40.3</w:t>
      </w:r>
      <w:r w:rsidRPr="00B7025B">
        <w:rPr>
          <w:rFonts w:ascii="Times New Roman" w:hAnsi="Times New Roman" w:cs="Times New Roman"/>
          <w:sz w:val="24"/>
        </w:rPr>
        <w:t xml:space="preserve">%—and that no data has been lost (hence, the name lossless). </w:t>
      </w:r>
      <w:r w:rsidR="00223949">
        <w:rPr>
          <w:rFonts w:ascii="Times New Roman" w:hAnsi="Times New Roman" w:cs="Times New Roman"/>
          <w:sz w:val="24"/>
        </w:rPr>
        <w:t>(</w:t>
      </w:r>
      <w:r w:rsidR="00662215">
        <w:rPr>
          <w:rFonts w:ascii="Times New Roman" w:hAnsi="Times New Roman" w:cs="Times New Roman"/>
          <w:sz w:val="24"/>
        </w:rPr>
        <w:t>Recall from LSP 120: (Original – New Value) / Original = percentage change, or in our example: (</w:t>
      </w:r>
      <w:r w:rsidR="00223949">
        <w:rPr>
          <w:rFonts w:ascii="Times New Roman" w:hAnsi="Times New Roman" w:cs="Times New Roman"/>
          <w:sz w:val="24"/>
        </w:rPr>
        <w:t>6</w:t>
      </w:r>
      <w:r w:rsidR="0094408E">
        <w:rPr>
          <w:rFonts w:ascii="Times New Roman" w:hAnsi="Times New Roman" w:cs="Times New Roman"/>
          <w:sz w:val="24"/>
        </w:rPr>
        <w:t>7 – 40) / 67</w:t>
      </w:r>
      <w:r w:rsidR="00662215">
        <w:rPr>
          <w:rFonts w:ascii="Times New Roman" w:hAnsi="Times New Roman" w:cs="Times New Roman"/>
          <w:sz w:val="24"/>
        </w:rPr>
        <w:t>).</w:t>
      </w:r>
      <w:r w:rsidR="00223949">
        <w:rPr>
          <w:rFonts w:ascii="Times New Roman" w:hAnsi="Times New Roman" w:cs="Times New Roman"/>
          <w:sz w:val="24"/>
        </w:rPr>
        <w:t xml:space="preserve"> </w:t>
      </w:r>
      <w:r w:rsidRPr="00B7025B">
        <w:rPr>
          <w:rFonts w:ascii="Times New Roman" w:hAnsi="Times New Roman" w:cs="Times New Roman"/>
          <w:sz w:val="24"/>
        </w:rPr>
        <w:t>One disadvantage of this technique is that it is worthwhile only if the original data consists predominantl</w:t>
      </w:r>
      <w:r w:rsidR="008B6DF0">
        <w:rPr>
          <w:rFonts w:ascii="Times New Roman" w:hAnsi="Times New Roman" w:cs="Times New Roman"/>
          <w:sz w:val="24"/>
        </w:rPr>
        <w:t>y of binary 0s. R</w:t>
      </w:r>
      <w:r w:rsidRPr="00B7025B">
        <w:rPr>
          <w:rFonts w:ascii="Times New Roman" w:hAnsi="Times New Roman" w:cs="Times New Roman"/>
          <w:sz w:val="24"/>
        </w:rPr>
        <w:t xml:space="preserve">un-length encoding is used in compressing video images </w:t>
      </w:r>
      <w:r w:rsidR="008B6DF0">
        <w:rPr>
          <w:rFonts w:ascii="Times New Roman" w:hAnsi="Times New Roman" w:cs="Times New Roman"/>
          <w:sz w:val="24"/>
        </w:rPr>
        <w:t xml:space="preserve">(JPEG and MPEG) </w:t>
      </w:r>
      <w:r w:rsidRPr="00B7025B">
        <w:rPr>
          <w:rFonts w:ascii="Times New Roman" w:hAnsi="Times New Roman" w:cs="Times New Roman"/>
          <w:sz w:val="24"/>
        </w:rPr>
        <w:t xml:space="preserve">due to the presence of many zero values, as well as compressing other documents </w:t>
      </w:r>
      <w:r w:rsidR="008B6DF0">
        <w:rPr>
          <w:rFonts w:ascii="Times New Roman" w:hAnsi="Times New Roman" w:cs="Times New Roman"/>
          <w:sz w:val="24"/>
        </w:rPr>
        <w:t>that have repeating</w:t>
      </w:r>
      <w:r w:rsidRPr="00B7025B">
        <w:rPr>
          <w:rFonts w:ascii="Times New Roman" w:hAnsi="Times New Roman" w:cs="Times New Roman"/>
          <w:sz w:val="24"/>
        </w:rPr>
        <w:t xml:space="preserve"> characters.</w:t>
      </w:r>
    </w:p>
    <w:p w:rsidR="00B7025B" w:rsidRDefault="00B7025B" w:rsidP="00B7025B">
      <w:pPr>
        <w:pStyle w:val="NoSpacing"/>
        <w:rPr>
          <w:rFonts w:ascii="Times New Roman" w:hAnsi="Times New Roman" w:cs="Times New Roman"/>
          <w:sz w:val="24"/>
        </w:rPr>
      </w:pPr>
    </w:p>
    <w:p w:rsidR="00223949" w:rsidRDefault="00223949" w:rsidP="00B7025B">
      <w:pPr>
        <w:pStyle w:val="NoSpacing"/>
        <w:rPr>
          <w:rFonts w:ascii="Times New Roman" w:hAnsi="Times New Roman" w:cs="Times New Roman"/>
          <w:sz w:val="24"/>
        </w:rPr>
      </w:pPr>
      <w:r>
        <w:rPr>
          <w:rFonts w:ascii="Times New Roman" w:hAnsi="Times New Roman" w:cs="Times New Roman"/>
          <w:sz w:val="24"/>
        </w:rPr>
        <w:t xml:space="preserve">1. What are the decimal runs of 0s for the following binary </w:t>
      </w:r>
      <w:proofErr w:type="gramStart"/>
      <w:r>
        <w:rPr>
          <w:rFonts w:ascii="Times New Roman" w:hAnsi="Times New Roman" w:cs="Times New Roman"/>
          <w:sz w:val="24"/>
        </w:rPr>
        <w:t>string:</w:t>
      </w:r>
      <w:proofErr w:type="gramEnd"/>
    </w:p>
    <w:p w:rsidR="00223949" w:rsidRDefault="00223949" w:rsidP="00B7025B">
      <w:pPr>
        <w:pStyle w:val="NoSpacing"/>
        <w:rPr>
          <w:rFonts w:ascii="Times New Roman" w:hAnsi="Times New Roman" w:cs="Times New Roman"/>
          <w:sz w:val="24"/>
        </w:rPr>
      </w:pPr>
    </w:p>
    <w:p w:rsidR="00223949" w:rsidRDefault="00223949" w:rsidP="00B7025B">
      <w:pPr>
        <w:pStyle w:val="NoSpacing"/>
        <w:rPr>
          <w:rFonts w:ascii="Times New Roman" w:hAnsi="Times New Roman" w:cs="Times New Roman"/>
          <w:sz w:val="24"/>
        </w:rPr>
      </w:pPr>
      <w:r>
        <w:rPr>
          <w:rFonts w:ascii="Times New Roman" w:hAnsi="Times New Roman" w:cs="Times New Roman"/>
          <w:sz w:val="24"/>
        </w:rPr>
        <w:t>0000000001000001100000000000000010000000100000000000000000000011000001</w:t>
      </w:r>
    </w:p>
    <w:p w:rsidR="00223949" w:rsidRDefault="00223949" w:rsidP="00B7025B">
      <w:pPr>
        <w:pStyle w:val="NoSpacing"/>
        <w:rPr>
          <w:rFonts w:ascii="Times New Roman" w:hAnsi="Times New Roman" w:cs="Times New Roman"/>
          <w:sz w:val="24"/>
        </w:rPr>
      </w:pPr>
    </w:p>
    <w:p w:rsidR="00223949" w:rsidRDefault="00223949" w:rsidP="00B7025B">
      <w:pPr>
        <w:pStyle w:val="NoSpacing"/>
        <w:rPr>
          <w:rFonts w:ascii="Times New Roman" w:hAnsi="Times New Roman" w:cs="Times New Roman"/>
          <w:sz w:val="24"/>
        </w:rPr>
      </w:pPr>
    </w:p>
    <w:p w:rsidR="00223949" w:rsidRDefault="00223949" w:rsidP="00B7025B">
      <w:pPr>
        <w:pStyle w:val="NoSpacing"/>
        <w:rPr>
          <w:rFonts w:ascii="Times New Roman" w:hAnsi="Times New Roman" w:cs="Times New Roman"/>
          <w:sz w:val="24"/>
        </w:rPr>
      </w:pPr>
      <w:r>
        <w:rPr>
          <w:rFonts w:ascii="Times New Roman" w:hAnsi="Times New Roman" w:cs="Times New Roman"/>
          <w:sz w:val="24"/>
        </w:rPr>
        <w:lastRenderedPageBreak/>
        <w:t>2. What are the corresponding 4-bit nibbles for the above runs?</w:t>
      </w:r>
    </w:p>
    <w:p w:rsidR="00223949" w:rsidRDefault="00223949" w:rsidP="00B7025B">
      <w:pPr>
        <w:pStyle w:val="NoSpacing"/>
        <w:rPr>
          <w:rFonts w:ascii="Times New Roman" w:hAnsi="Times New Roman" w:cs="Times New Roman"/>
          <w:sz w:val="24"/>
        </w:rPr>
      </w:pPr>
      <w:r>
        <w:rPr>
          <w:rFonts w:ascii="Times New Roman" w:hAnsi="Times New Roman" w:cs="Times New Roman"/>
          <w:sz w:val="24"/>
        </w:rPr>
        <w:t>3. What percentage reduction results?</w:t>
      </w:r>
      <w:r w:rsidR="00FE6A82">
        <w:rPr>
          <w:rFonts w:ascii="Times New Roman" w:hAnsi="Times New Roman" w:cs="Times New Roman"/>
          <w:sz w:val="24"/>
        </w:rPr>
        <w:t xml:space="preserve"> (Recall percentage change from LSP 120</w:t>
      </w:r>
      <w:r w:rsidR="00452B49">
        <w:rPr>
          <w:rFonts w:ascii="Times New Roman" w:hAnsi="Times New Roman" w:cs="Times New Roman"/>
          <w:sz w:val="24"/>
        </w:rPr>
        <w:t xml:space="preserve"> and the example given above.</w:t>
      </w:r>
      <w:r w:rsidR="00FE6A82">
        <w:rPr>
          <w:rFonts w:ascii="Times New Roman" w:hAnsi="Times New Roman" w:cs="Times New Roman"/>
          <w:sz w:val="24"/>
        </w:rPr>
        <w:t>)</w:t>
      </w:r>
    </w:p>
    <w:p w:rsidR="003A5D77" w:rsidRDefault="003A5D77" w:rsidP="00B7025B">
      <w:pPr>
        <w:pStyle w:val="NoSpacing"/>
        <w:rPr>
          <w:rFonts w:ascii="Times New Roman" w:hAnsi="Times New Roman" w:cs="Times New Roman"/>
          <w:sz w:val="24"/>
        </w:rPr>
      </w:pPr>
      <w:r>
        <w:rPr>
          <w:rFonts w:ascii="Times New Roman" w:hAnsi="Times New Roman" w:cs="Times New Roman"/>
          <w:sz w:val="24"/>
        </w:rPr>
        <w:t>4. Given the following compressed bit string, de-compress it:</w:t>
      </w:r>
    </w:p>
    <w:p w:rsidR="003A5D77" w:rsidRDefault="003A5D77" w:rsidP="00B7025B">
      <w:pPr>
        <w:pStyle w:val="NoSpacing"/>
        <w:rPr>
          <w:rFonts w:ascii="Times New Roman" w:hAnsi="Times New Roman" w:cs="Times New Roman"/>
          <w:sz w:val="24"/>
        </w:rPr>
      </w:pPr>
      <w:r>
        <w:rPr>
          <w:rFonts w:ascii="Times New Roman" w:hAnsi="Times New Roman" w:cs="Times New Roman"/>
          <w:sz w:val="24"/>
        </w:rPr>
        <w:tab/>
        <w:t>00111000000010101111010000000111</w:t>
      </w:r>
    </w:p>
    <w:p w:rsidR="00A873C3" w:rsidRDefault="00A873C3" w:rsidP="00B7025B">
      <w:pPr>
        <w:pStyle w:val="NoSpacing"/>
        <w:rPr>
          <w:rFonts w:ascii="Times New Roman" w:hAnsi="Times New Roman" w:cs="Times New Roman"/>
          <w:sz w:val="24"/>
        </w:rPr>
      </w:pPr>
    </w:p>
    <w:p w:rsidR="00223949" w:rsidRDefault="00223949" w:rsidP="00B7025B">
      <w:pPr>
        <w:pStyle w:val="NoSpacing"/>
        <w:rPr>
          <w:rFonts w:ascii="Times New Roman" w:hAnsi="Times New Roman" w:cs="Times New Roman"/>
          <w:sz w:val="24"/>
        </w:rPr>
      </w:pPr>
      <w:bookmarkStart w:id="0" w:name="_GoBack"/>
      <w:bookmarkEnd w:id="0"/>
    </w:p>
    <w:p w:rsidR="00223949" w:rsidRPr="00223949" w:rsidRDefault="00223949" w:rsidP="00B7025B">
      <w:pPr>
        <w:pStyle w:val="NoSpacing"/>
        <w:rPr>
          <w:rFonts w:ascii="Times New Roman" w:hAnsi="Times New Roman" w:cs="Times New Roman"/>
          <w:b/>
          <w:sz w:val="24"/>
        </w:rPr>
      </w:pPr>
      <w:r w:rsidRPr="00223949">
        <w:rPr>
          <w:rFonts w:ascii="Times New Roman" w:hAnsi="Times New Roman" w:cs="Times New Roman"/>
          <w:b/>
          <w:sz w:val="24"/>
        </w:rPr>
        <w:t>Encryption</w:t>
      </w:r>
    </w:p>
    <w:p w:rsidR="00223949" w:rsidRDefault="00223949" w:rsidP="00B7025B">
      <w:pPr>
        <w:pStyle w:val="NoSpacing"/>
        <w:rPr>
          <w:rFonts w:ascii="Times New Roman" w:hAnsi="Times New Roman" w:cs="Times New Roman"/>
          <w:sz w:val="24"/>
        </w:rPr>
      </w:pPr>
    </w:p>
    <w:p w:rsidR="00FF6F1C" w:rsidRPr="008B6DF0" w:rsidRDefault="00FF6F1C" w:rsidP="00DC3424">
      <w:pPr>
        <w:pStyle w:val="NoSpacing"/>
        <w:rPr>
          <w:rFonts w:ascii="Times New Roman" w:hAnsi="Times New Roman" w:cs="Times New Roman"/>
          <w:sz w:val="24"/>
          <w:u w:val="single"/>
        </w:rPr>
      </w:pPr>
      <w:r w:rsidRPr="008B6DF0">
        <w:rPr>
          <w:rFonts w:ascii="Times New Roman" w:hAnsi="Times New Roman" w:cs="Times New Roman"/>
          <w:sz w:val="24"/>
          <w:u w:val="single"/>
        </w:rPr>
        <w:t>Substitution-based Ciphers</w:t>
      </w:r>
    </w:p>
    <w:p w:rsidR="00FF6F1C" w:rsidRPr="00DC3424" w:rsidRDefault="00FF6F1C" w:rsidP="00DC3424">
      <w:pPr>
        <w:pStyle w:val="NoSpacing"/>
        <w:rPr>
          <w:rFonts w:ascii="Times New Roman" w:hAnsi="Times New Roman" w:cs="Times New Roman"/>
          <w:sz w:val="24"/>
        </w:rPr>
      </w:pPr>
      <w:r w:rsidRPr="00DC3424">
        <w:rPr>
          <w:rFonts w:ascii="Times New Roman" w:hAnsi="Times New Roman" w:cs="Times New Roman"/>
          <w:sz w:val="24"/>
        </w:rPr>
        <w:t xml:space="preserve">Despite its daunting name, the </w:t>
      </w:r>
      <w:r w:rsidR="00DC3424">
        <w:rPr>
          <w:rFonts w:ascii="Times New Roman" w:hAnsi="Times New Roman" w:cs="Times New Roman"/>
          <w:sz w:val="24"/>
        </w:rPr>
        <w:t>subs</w:t>
      </w:r>
      <w:r w:rsidRPr="00DC3424">
        <w:rPr>
          <w:rFonts w:ascii="Times New Roman" w:hAnsi="Times New Roman" w:cs="Times New Roman"/>
          <w:sz w:val="24"/>
        </w:rPr>
        <w:t xml:space="preserve">titution-based cipher is actually a fairly simple encryption technique. A substitution-based cipher replaces a character or group of characters with a different character or group of characters. Consider the following simple example. Each letter in the plaintext row maps onto the letter below it in the </w:t>
      </w:r>
      <w:proofErr w:type="spellStart"/>
      <w:r w:rsidRPr="00DC3424">
        <w:rPr>
          <w:rFonts w:ascii="Times New Roman" w:hAnsi="Times New Roman" w:cs="Times New Roman"/>
          <w:sz w:val="24"/>
        </w:rPr>
        <w:t>ciphertext</w:t>
      </w:r>
      <w:proofErr w:type="spellEnd"/>
      <w:r w:rsidRPr="00DC3424">
        <w:rPr>
          <w:rFonts w:ascii="Times New Roman" w:hAnsi="Times New Roman" w:cs="Times New Roman"/>
          <w:sz w:val="24"/>
        </w:rPr>
        <w:t xml:space="preserve"> row.</w:t>
      </w:r>
    </w:p>
    <w:p w:rsidR="00DC3424" w:rsidRDefault="00DC3424"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r w:rsidRPr="00DC3424">
        <w:rPr>
          <w:rFonts w:ascii="Times New Roman" w:hAnsi="Times New Roman" w:cs="Times New Roman"/>
          <w:sz w:val="24"/>
        </w:rPr>
        <w:t>Plaintext:</w:t>
      </w:r>
      <w:r w:rsidRPr="00DC3424">
        <w:rPr>
          <w:rFonts w:ascii="Times New Roman" w:hAnsi="Times New Roman" w:cs="Times New Roman"/>
          <w:sz w:val="24"/>
        </w:rPr>
        <w:tab/>
      </w:r>
      <w:proofErr w:type="spellStart"/>
      <w:r w:rsidRPr="00DC3424">
        <w:rPr>
          <w:rFonts w:ascii="Courier New" w:hAnsi="Courier New" w:cs="Courier New"/>
          <w:sz w:val="24"/>
        </w:rPr>
        <w:t>abcdefghijklmnopqrstuvwxyz</w:t>
      </w:r>
      <w:proofErr w:type="spellEnd"/>
    </w:p>
    <w:p w:rsidR="00FF6F1C" w:rsidRPr="00DC3424" w:rsidRDefault="00FF6F1C" w:rsidP="00DC3424">
      <w:pPr>
        <w:pStyle w:val="NoSpacing"/>
        <w:rPr>
          <w:rFonts w:ascii="Courier New" w:hAnsi="Courier New" w:cs="Courier New"/>
          <w:sz w:val="24"/>
        </w:rPr>
      </w:pPr>
      <w:proofErr w:type="spellStart"/>
      <w:r w:rsidRPr="00DC3424">
        <w:rPr>
          <w:rFonts w:ascii="Times New Roman" w:hAnsi="Times New Roman" w:cs="Times New Roman"/>
          <w:sz w:val="24"/>
        </w:rPr>
        <w:t>Ciphertext</w:t>
      </w:r>
      <w:proofErr w:type="spellEnd"/>
      <w:r w:rsidRPr="00DC3424">
        <w:rPr>
          <w:rFonts w:ascii="Times New Roman" w:hAnsi="Times New Roman" w:cs="Times New Roman"/>
          <w:sz w:val="24"/>
        </w:rPr>
        <w:t>:</w:t>
      </w:r>
      <w:r w:rsidRPr="00DC3424">
        <w:rPr>
          <w:rFonts w:ascii="Times New Roman" w:hAnsi="Times New Roman" w:cs="Times New Roman"/>
          <w:sz w:val="24"/>
        </w:rPr>
        <w:tab/>
      </w:r>
      <w:r w:rsidRPr="00DC3424">
        <w:rPr>
          <w:rFonts w:ascii="Courier New" w:hAnsi="Courier New" w:cs="Courier New"/>
          <w:sz w:val="24"/>
        </w:rPr>
        <w:t>POIUYTREWQLKJHGFDSAMNZVCXB</w:t>
      </w:r>
    </w:p>
    <w:p w:rsidR="00DC3424" w:rsidRDefault="00DC3424"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r w:rsidRPr="00DC3424">
        <w:rPr>
          <w:rFonts w:ascii="Times New Roman" w:hAnsi="Times New Roman" w:cs="Times New Roman"/>
          <w:sz w:val="24"/>
        </w:rPr>
        <w:t xml:space="preserve">This </w:t>
      </w:r>
      <w:proofErr w:type="spellStart"/>
      <w:r w:rsidRPr="00DC3424">
        <w:rPr>
          <w:rFonts w:ascii="Times New Roman" w:hAnsi="Times New Roman" w:cs="Times New Roman"/>
          <w:sz w:val="24"/>
        </w:rPr>
        <w:t>ciphertext</w:t>
      </w:r>
      <w:proofErr w:type="spellEnd"/>
      <w:r w:rsidRPr="00DC3424">
        <w:rPr>
          <w:rFonts w:ascii="Times New Roman" w:hAnsi="Times New Roman" w:cs="Times New Roman"/>
          <w:sz w:val="24"/>
        </w:rPr>
        <w:t xml:space="preserve"> simply corresponds to the letters on a keyboard, scanning right to left, top to bottom. To send a message using this encoding scheme, each plaintext letter of the message is replaced with the </w:t>
      </w:r>
      <w:proofErr w:type="spellStart"/>
      <w:r w:rsidRPr="00DC3424">
        <w:rPr>
          <w:rFonts w:ascii="Times New Roman" w:hAnsi="Times New Roman" w:cs="Times New Roman"/>
          <w:sz w:val="24"/>
        </w:rPr>
        <w:t>ciphertext</w:t>
      </w:r>
      <w:proofErr w:type="spellEnd"/>
      <w:r w:rsidRPr="00DC3424">
        <w:rPr>
          <w:rFonts w:ascii="Times New Roman" w:hAnsi="Times New Roman" w:cs="Times New Roman"/>
          <w:sz w:val="24"/>
        </w:rPr>
        <w:t xml:space="preserve"> character directly below it. Thus, the message</w:t>
      </w:r>
    </w:p>
    <w:p w:rsidR="00DC3424" w:rsidRDefault="00DC3424" w:rsidP="00DC3424">
      <w:pPr>
        <w:pStyle w:val="NoSpacing"/>
        <w:rPr>
          <w:rFonts w:ascii="Times New Roman" w:hAnsi="Times New Roman" w:cs="Times New Roman"/>
          <w:sz w:val="24"/>
        </w:rPr>
      </w:pPr>
    </w:p>
    <w:p w:rsidR="00FF6F1C" w:rsidRPr="00DC3424" w:rsidRDefault="00FF6F1C" w:rsidP="00DC3424">
      <w:pPr>
        <w:pStyle w:val="NoSpacing"/>
        <w:ind w:firstLine="720"/>
        <w:rPr>
          <w:rFonts w:ascii="Times New Roman" w:hAnsi="Times New Roman" w:cs="Times New Roman"/>
          <w:sz w:val="24"/>
        </w:rPr>
      </w:pPr>
      <w:proofErr w:type="gramStart"/>
      <w:r w:rsidRPr="00DC3424">
        <w:rPr>
          <w:rFonts w:ascii="Times New Roman" w:hAnsi="Times New Roman" w:cs="Times New Roman"/>
          <w:sz w:val="24"/>
        </w:rPr>
        <w:t>how</w:t>
      </w:r>
      <w:proofErr w:type="gramEnd"/>
      <w:r w:rsidRPr="00DC3424">
        <w:rPr>
          <w:rFonts w:ascii="Times New Roman" w:hAnsi="Times New Roman" w:cs="Times New Roman"/>
          <w:sz w:val="24"/>
        </w:rPr>
        <w:t xml:space="preserve"> about lunch at noon</w:t>
      </w:r>
    </w:p>
    <w:p w:rsidR="00DC3424" w:rsidRDefault="00DC3424"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proofErr w:type="gramStart"/>
      <w:r w:rsidRPr="00DC3424">
        <w:rPr>
          <w:rFonts w:ascii="Times New Roman" w:hAnsi="Times New Roman" w:cs="Times New Roman"/>
          <w:sz w:val="24"/>
        </w:rPr>
        <w:t>would</w:t>
      </w:r>
      <w:proofErr w:type="gramEnd"/>
      <w:r w:rsidRPr="00DC3424">
        <w:rPr>
          <w:rFonts w:ascii="Times New Roman" w:hAnsi="Times New Roman" w:cs="Times New Roman"/>
          <w:sz w:val="24"/>
        </w:rPr>
        <w:t xml:space="preserve"> encode to</w:t>
      </w:r>
    </w:p>
    <w:p w:rsidR="00DC3424" w:rsidRDefault="00DC3424" w:rsidP="00DC3424">
      <w:pPr>
        <w:pStyle w:val="NoSpacing"/>
        <w:rPr>
          <w:rFonts w:ascii="Times New Roman" w:hAnsi="Times New Roman" w:cs="Times New Roman"/>
          <w:sz w:val="24"/>
        </w:rPr>
      </w:pPr>
    </w:p>
    <w:p w:rsidR="00FF6F1C" w:rsidRPr="00DC3424" w:rsidRDefault="00FF6F1C" w:rsidP="00DC3424">
      <w:pPr>
        <w:pStyle w:val="NoSpacing"/>
        <w:ind w:firstLine="720"/>
        <w:rPr>
          <w:rFonts w:ascii="Times New Roman" w:hAnsi="Times New Roman" w:cs="Times New Roman"/>
          <w:sz w:val="24"/>
        </w:rPr>
      </w:pPr>
      <w:r w:rsidRPr="00DC3424">
        <w:rPr>
          <w:rFonts w:ascii="Times New Roman" w:hAnsi="Times New Roman" w:cs="Times New Roman"/>
          <w:sz w:val="24"/>
        </w:rPr>
        <w:t>EGVPO GNMKN HIEPM HGGH</w:t>
      </w:r>
    </w:p>
    <w:p w:rsidR="00DC3424" w:rsidRDefault="00DC3424" w:rsidP="00DC3424">
      <w:pPr>
        <w:pStyle w:val="NoSpacing"/>
        <w:rPr>
          <w:rFonts w:ascii="Times New Roman" w:hAnsi="Times New Roman" w:cs="Times New Roman"/>
          <w:sz w:val="24"/>
        </w:rPr>
      </w:pPr>
    </w:p>
    <w:p w:rsidR="00341B13" w:rsidRDefault="00FF6F1C" w:rsidP="00DC3424">
      <w:pPr>
        <w:pStyle w:val="NoSpacing"/>
        <w:rPr>
          <w:rFonts w:ascii="Times New Roman" w:hAnsi="Times New Roman" w:cs="Times New Roman"/>
          <w:sz w:val="24"/>
        </w:rPr>
      </w:pPr>
      <w:r w:rsidRPr="00DC3424">
        <w:rPr>
          <w:rFonts w:ascii="Times New Roman" w:hAnsi="Times New Roman" w:cs="Times New Roman"/>
          <w:sz w:val="24"/>
        </w:rPr>
        <w:t xml:space="preserve">A space has been placed after every five </w:t>
      </w:r>
      <w:proofErr w:type="spellStart"/>
      <w:r w:rsidRPr="00DC3424">
        <w:rPr>
          <w:rFonts w:ascii="Times New Roman" w:hAnsi="Times New Roman" w:cs="Times New Roman"/>
          <w:sz w:val="24"/>
        </w:rPr>
        <w:t>ciphertext</w:t>
      </w:r>
      <w:proofErr w:type="spellEnd"/>
      <w:r w:rsidRPr="00DC3424">
        <w:rPr>
          <w:rFonts w:ascii="Times New Roman" w:hAnsi="Times New Roman" w:cs="Times New Roman"/>
          <w:sz w:val="24"/>
        </w:rPr>
        <w:t xml:space="preserve"> characters to help disguise obvious patterns. </w:t>
      </w:r>
    </w:p>
    <w:p w:rsidR="00341B13" w:rsidRDefault="00341B13" w:rsidP="00DC3424">
      <w:pPr>
        <w:pStyle w:val="NoSpacing"/>
        <w:rPr>
          <w:rFonts w:ascii="Times New Roman" w:hAnsi="Times New Roman" w:cs="Times New Roman"/>
          <w:sz w:val="24"/>
        </w:rPr>
      </w:pPr>
    </w:p>
    <w:p w:rsidR="00341B13" w:rsidRDefault="00341B13" w:rsidP="00DC3424">
      <w:pPr>
        <w:pStyle w:val="NoSpacing"/>
        <w:rPr>
          <w:rFonts w:ascii="Times New Roman" w:hAnsi="Times New Roman" w:cs="Times New Roman"/>
          <w:sz w:val="24"/>
        </w:rPr>
      </w:pPr>
      <w:r>
        <w:rPr>
          <w:rFonts w:ascii="Times New Roman" w:hAnsi="Times New Roman" w:cs="Times New Roman"/>
          <w:sz w:val="24"/>
        </w:rPr>
        <w:t xml:space="preserve">4. Using the above plaintext and corresponding </w:t>
      </w:r>
      <w:proofErr w:type="spellStart"/>
      <w:r>
        <w:rPr>
          <w:rFonts w:ascii="Times New Roman" w:hAnsi="Times New Roman" w:cs="Times New Roman"/>
          <w:sz w:val="24"/>
        </w:rPr>
        <w:t>ciphertext</w:t>
      </w:r>
      <w:proofErr w:type="spellEnd"/>
      <w:r>
        <w:rPr>
          <w:rFonts w:ascii="Times New Roman" w:hAnsi="Times New Roman" w:cs="Times New Roman"/>
          <w:sz w:val="24"/>
        </w:rPr>
        <w:t>, encode the message “this is cool”.</w:t>
      </w:r>
    </w:p>
    <w:p w:rsidR="00341B13" w:rsidRDefault="00341B13" w:rsidP="00DC3424">
      <w:pPr>
        <w:pStyle w:val="NoSpacing"/>
        <w:rPr>
          <w:rFonts w:ascii="Times New Roman" w:hAnsi="Times New Roman" w:cs="Times New Roman"/>
          <w:sz w:val="24"/>
        </w:rPr>
      </w:pPr>
    </w:p>
    <w:p w:rsidR="00341B13" w:rsidRDefault="00341B13" w:rsidP="00DC3424">
      <w:pPr>
        <w:pStyle w:val="NoSpacing"/>
        <w:rPr>
          <w:rFonts w:ascii="Times New Roman" w:hAnsi="Times New Roman" w:cs="Times New Roman"/>
          <w:sz w:val="24"/>
        </w:rPr>
      </w:pPr>
    </w:p>
    <w:p w:rsidR="00341B13" w:rsidRDefault="00341B13" w:rsidP="00DC3424">
      <w:pPr>
        <w:pStyle w:val="NoSpacing"/>
        <w:rPr>
          <w:rFonts w:ascii="Times New Roman" w:hAnsi="Times New Roman" w:cs="Times New Roman"/>
          <w:sz w:val="24"/>
        </w:rPr>
      </w:pPr>
    </w:p>
    <w:p w:rsidR="003522D1" w:rsidRPr="00DC3424" w:rsidRDefault="003522D1" w:rsidP="00DC3424">
      <w:pPr>
        <w:pStyle w:val="NoSpacing"/>
        <w:rPr>
          <w:rFonts w:ascii="Times New Roman" w:hAnsi="Times New Roman" w:cs="Times New Roman"/>
          <w:sz w:val="24"/>
        </w:rPr>
      </w:pPr>
      <w:r>
        <w:rPr>
          <w:rFonts w:ascii="Times New Roman" w:hAnsi="Times New Roman" w:cs="Times New Roman"/>
          <w:sz w:val="24"/>
        </w:rPr>
        <w:t xml:space="preserve">A famous substitution cipher is the Caesar Cipher, </w:t>
      </w:r>
      <w:r w:rsidR="00BE02F4">
        <w:rPr>
          <w:rFonts w:ascii="Times New Roman" w:hAnsi="Times New Roman" w:cs="Times New Roman"/>
          <w:sz w:val="24"/>
        </w:rPr>
        <w:t xml:space="preserve">created and </w:t>
      </w:r>
      <w:r>
        <w:rPr>
          <w:rFonts w:ascii="Times New Roman" w:hAnsi="Times New Roman" w:cs="Times New Roman"/>
          <w:sz w:val="24"/>
        </w:rPr>
        <w:t xml:space="preserve">used by Julius Caesar. </w:t>
      </w:r>
    </w:p>
    <w:p w:rsidR="00FF6F1C" w:rsidRPr="00DC3424" w:rsidRDefault="00FF6F1C"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p>
    <w:p w:rsidR="00FF6F1C" w:rsidRPr="008B6DF0" w:rsidRDefault="00FF6F1C" w:rsidP="00DC3424">
      <w:pPr>
        <w:pStyle w:val="NoSpacing"/>
        <w:rPr>
          <w:rFonts w:ascii="Times New Roman" w:hAnsi="Times New Roman" w:cs="Times New Roman"/>
          <w:sz w:val="24"/>
          <w:u w:val="single"/>
        </w:rPr>
      </w:pPr>
      <w:r w:rsidRPr="008B6DF0">
        <w:rPr>
          <w:rFonts w:ascii="Times New Roman" w:hAnsi="Times New Roman" w:cs="Times New Roman"/>
          <w:sz w:val="24"/>
          <w:u w:val="single"/>
        </w:rPr>
        <w:t>Transposition-based Ciphers</w:t>
      </w:r>
    </w:p>
    <w:p w:rsidR="00FF6F1C" w:rsidRDefault="00FF6F1C" w:rsidP="00DC3424">
      <w:pPr>
        <w:pStyle w:val="NoSpacing"/>
        <w:rPr>
          <w:rFonts w:ascii="Times New Roman" w:hAnsi="Times New Roman" w:cs="Times New Roman"/>
          <w:sz w:val="24"/>
        </w:rPr>
      </w:pPr>
      <w:r w:rsidRPr="00DC3424">
        <w:rPr>
          <w:rFonts w:ascii="Times New Roman" w:hAnsi="Times New Roman" w:cs="Times New Roman"/>
          <w:sz w:val="24"/>
        </w:rPr>
        <w:t xml:space="preserve">A transposition-based cipher is different from a substitution-based cipher in that the order of the plaintext is not preserved. Rearranging the order of the plaintext characters makes common patterns unclear and the code much more difficult to break. Let us consider a simple example of a transposition cipher. Choose a keyword that contains no duplicate letters, such as COMPUTER. Over each letter in the keyword, write the number that corresponds to the order in which that letter appears in the alphabet when compared to the other letters in the keyword. For the keyword COMPUTER, C appears first in the alphabet, E is second, </w:t>
      </w:r>
      <w:proofErr w:type="gramStart"/>
      <w:r w:rsidRPr="00DC3424">
        <w:rPr>
          <w:rFonts w:ascii="Times New Roman" w:hAnsi="Times New Roman" w:cs="Times New Roman"/>
          <w:sz w:val="24"/>
        </w:rPr>
        <w:t>M</w:t>
      </w:r>
      <w:proofErr w:type="gramEnd"/>
      <w:r w:rsidRPr="00DC3424">
        <w:rPr>
          <w:rFonts w:ascii="Times New Roman" w:hAnsi="Times New Roman" w:cs="Times New Roman"/>
          <w:sz w:val="24"/>
        </w:rPr>
        <w:t xml:space="preserve"> is third, O is fourth, and so on.</w:t>
      </w:r>
    </w:p>
    <w:p w:rsidR="00341B13" w:rsidRPr="00DC3424" w:rsidRDefault="00341B13" w:rsidP="00DC3424">
      <w:pPr>
        <w:pStyle w:val="NoSpacing"/>
        <w:rPr>
          <w:rFonts w:ascii="Times New Roman" w:hAnsi="Times New Roman" w:cs="Times New Roman"/>
          <w:sz w:val="24"/>
        </w:rPr>
      </w:pPr>
    </w:p>
    <w:p w:rsidR="00FF6F1C" w:rsidRPr="00341B13" w:rsidRDefault="00FF6F1C" w:rsidP="00341B13">
      <w:pPr>
        <w:pStyle w:val="NoSpacing"/>
        <w:ind w:firstLine="720"/>
        <w:rPr>
          <w:rFonts w:ascii="Courier New" w:hAnsi="Courier New" w:cs="Courier New"/>
          <w:sz w:val="24"/>
        </w:rPr>
      </w:pPr>
      <w:r w:rsidRPr="00341B13">
        <w:rPr>
          <w:rFonts w:ascii="Courier New" w:hAnsi="Courier New" w:cs="Courier New"/>
          <w:sz w:val="24"/>
        </w:rPr>
        <w:t>14358726</w:t>
      </w:r>
    </w:p>
    <w:p w:rsidR="00FF6F1C" w:rsidRPr="00341B13" w:rsidRDefault="00FF6F1C" w:rsidP="00341B13">
      <w:pPr>
        <w:pStyle w:val="NoSpacing"/>
        <w:ind w:firstLine="720"/>
        <w:rPr>
          <w:rFonts w:ascii="Courier New" w:hAnsi="Courier New" w:cs="Courier New"/>
          <w:sz w:val="24"/>
        </w:rPr>
      </w:pPr>
      <w:r w:rsidRPr="00341B13">
        <w:rPr>
          <w:rFonts w:ascii="Courier New" w:hAnsi="Courier New" w:cs="Courier New"/>
          <w:sz w:val="24"/>
        </w:rPr>
        <w:t>COMPUTER</w:t>
      </w:r>
    </w:p>
    <w:p w:rsidR="00341B13" w:rsidRDefault="00341B13" w:rsidP="00DC3424">
      <w:pPr>
        <w:pStyle w:val="NoSpacing"/>
        <w:rPr>
          <w:rFonts w:ascii="Times New Roman" w:hAnsi="Times New Roman" w:cs="Times New Roman"/>
          <w:sz w:val="24"/>
        </w:rPr>
      </w:pPr>
    </w:p>
    <w:p w:rsidR="00FF6F1C" w:rsidRDefault="00FF6F1C" w:rsidP="00DC3424">
      <w:pPr>
        <w:pStyle w:val="NoSpacing"/>
        <w:rPr>
          <w:rFonts w:ascii="Times New Roman" w:hAnsi="Times New Roman" w:cs="Times New Roman"/>
          <w:sz w:val="24"/>
        </w:rPr>
      </w:pPr>
      <w:r w:rsidRPr="00DC3424">
        <w:rPr>
          <w:rFonts w:ascii="Times New Roman" w:hAnsi="Times New Roman" w:cs="Times New Roman"/>
          <w:sz w:val="24"/>
        </w:rPr>
        <w:t xml:space="preserve">Take a plaintext message such as “this is the best class </w:t>
      </w:r>
      <w:proofErr w:type="spellStart"/>
      <w:r w:rsidRPr="00DC3424">
        <w:rPr>
          <w:rFonts w:ascii="Times New Roman" w:hAnsi="Times New Roman" w:cs="Times New Roman"/>
          <w:sz w:val="24"/>
        </w:rPr>
        <w:t>i</w:t>
      </w:r>
      <w:proofErr w:type="spellEnd"/>
      <w:r w:rsidRPr="00DC3424">
        <w:rPr>
          <w:rFonts w:ascii="Times New Roman" w:hAnsi="Times New Roman" w:cs="Times New Roman"/>
          <w:sz w:val="24"/>
        </w:rPr>
        <w:t xml:space="preserve"> have ever taken” and write it under the keyword in consecutive rows going from left to right.</w:t>
      </w:r>
    </w:p>
    <w:p w:rsidR="00341B13" w:rsidRPr="00DC3424" w:rsidRDefault="00341B13" w:rsidP="00DC3424">
      <w:pPr>
        <w:pStyle w:val="NoSpacing"/>
        <w:rPr>
          <w:rFonts w:ascii="Times New Roman" w:hAnsi="Times New Roman" w:cs="Times New Roman"/>
          <w:sz w:val="24"/>
        </w:rPr>
      </w:pPr>
    </w:p>
    <w:p w:rsidR="00FF6F1C" w:rsidRPr="00341B13" w:rsidRDefault="00FF6F1C" w:rsidP="00341B13">
      <w:pPr>
        <w:pStyle w:val="NoSpacing"/>
        <w:ind w:firstLine="720"/>
        <w:rPr>
          <w:rFonts w:ascii="Courier New" w:hAnsi="Courier New" w:cs="Courier New"/>
          <w:sz w:val="24"/>
        </w:rPr>
      </w:pPr>
      <w:r w:rsidRPr="00341B13">
        <w:rPr>
          <w:rFonts w:ascii="Courier New" w:hAnsi="Courier New" w:cs="Courier New"/>
          <w:sz w:val="24"/>
        </w:rPr>
        <w:t>14358726</w:t>
      </w:r>
    </w:p>
    <w:p w:rsidR="00FF6F1C" w:rsidRPr="00341B13" w:rsidRDefault="00FF6F1C" w:rsidP="00341B13">
      <w:pPr>
        <w:pStyle w:val="NoSpacing"/>
        <w:ind w:firstLine="720"/>
        <w:rPr>
          <w:rFonts w:ascii="Courier New" w:hAnsi="Courier New" w:cs="Courier New"/>
          <w:sz w:val="24"/>
        </w:rPr>
      </w:pPr>
      <w:r w:rsidRPr="00341B13">
        <w:rPr>
          <w:rFonts w:ascii="Courier New" w:hAnsi="Courier New" w:cs="Courier New"/>
          <w:sz w:val="24"/>
        </w:rPr>
        <w:t>COMPUTER</w:t>
      </w:r>
    </w:p>
    <w:p w:rsidR="00FF6F1C" w:rsidRPr="00341B13" w:rsidRDefault="00FF6F1C" w:rsidP="00341B13">
      <w:pPr>
        <w:pStyle w:val="NoSpacing"/>
        <w:ind w:firstLine="720"/>
        <w:rPr>
          <w:rFonts w:ascii="Courier New" w:hAnsi="Courier New" w:cs="Courier New"/>
          <w:sz w:val="24"/>
        </w:rPr>
      </w:pPr>
      <w:proofErr w:type="spellStart"/>
      <w:proofErr w:type="gramStart"/>
      <w:r w:rsidRPr="00341B13">
        <w:rPr>
          <w:rFonts w:ascii="Courier New" w:hAnsi="Courier New" w:cs="Courier New"/>
          <w:sz w:val="24"/>
        </w:rPr>
        <w:t>thisisth</w:t>
      </w:r>
      <w:proofErr w:type="spellEnd"/>
      <w:proofErr w:type="gramEnd"/>
    </w:p>
    <w:p w:rsidR="00FF6F1C" w:rsidRPr="00341B13" w:rsidRDefault="00FF6F1C" w:rsidP="00341B13">
      <w:pPr>
        <w:pStyle w:val="NoSpacing"/>
        <w:ind w:firstLine="720"/>
        <w:rPr>
          <w:rFonts w:ascii="Courier New" w:hAnsi="Courier New" w:cs="Courier New"/>
          <w:sz w:val="24"/>
        </w:rPr>
      </w:pPr>
      <w:proofErr w:type="spellStart"/>
      <w:proofErr w:type="gramStart"/>
      <w:r w:rsidRPr="00341B13">
        <w:rPr>
          <w:rFonts w:ascii="Courier New" w:hAnsi="Courier New" w:cs="Courier New"/>
          <w:sz w:val="24"/>
        </w:rPr>
        <w:t>ebestcla</w:t>
      </w:r>
      <w:proofErr w:type="spellEnd"/>
      <w:proofErr w:type="gramEnd"/>
    </w:p>
    <w:p w:rsidR="00FF6F1C" w:rsidRPr="00341B13" w:rsidRDefault="00FF6F1C" w:rsidP="00341B13">
      <w:pPr>
        <w:pStyle w:val="NoSpacing"/>
        <w:ind w:firstLine="720"/>
        <w:rPr>
          <w:rFonts w:ascii="Courier New" w:hAnsi="Courier New" w:cs="Courier New"/>
          <w:sz w:val="24"/>
        </w:rPr>
      </w:pPr>
      <w:proofErr w:type="spellStart"/>
      <w:proofErr w:type="gramStart"/>
      <w:r w:rsidRPr="00341B13">
        <w:rPr>
          <w:rFonts w:ascii="Courier New" w:hAnsi="Courier New" w:cs="Courier New"/>
          <w:sz w:val="24"/>
        </w:rPr>
        <w:t>ssihavee</w:t>
      </w:r>
      <w:proofErr w:type="spellEnd"/>
      <w:proofErr w:type="gramEnd"/>
    </w:p>
    <w:p w:rsidR="00FF6F1C" w:rsidRPr="00341B13" w:rsidRDefault="00FF6F1C" w:rsidP="00341B13">
      <w:pPr>
        <w:pStyle w:val="NoSpacing"/>
        <w:ind w:firstLine="720"/>
        <w:rPr>
          <w:rFonts w:ascii="Courier New" w:hAnsi="Courier New" w:cs="Courier New"/>
          <w:sz w:val="24"/>
        </w:rPr>
      </w:pPr>
      <w:proofErr w:type="spellStart"/>
      <w:proofErr w:type="gramStart"/>
      <w:r w:rsidRPr="00341B13">
        <w:rPr>
          <w:rFonts w:ascii="Courier New" w:hAnsi="Courier New" w:cs="Courier New"/>
          <w:sz w:val="24"/>
        </w:rPr>
        <w:t>vertaken</w:t>
      </w:r>
      <w:proofErr w:type="spellEnd"/>
      <w:proofErr w:type="gramEnd"/>
    </w:p>
    <w:p w:rsidR="00341B13" w:rsidRDefault="00341B13"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r w:rsidRPr="00DC3424">
        <w:rPr>
          <w:rFonts w:ascii="Times New Roman" w:hAnsi="Times New Roman" w:cs="Times New Roman"/>
          <w:sz w:val="24"/>
        </w:rPr>
        <w:t>To encode the message, read down each column starting with the column numbered 1 and proceeding through to the column numbered 8. Reading column 1 gives us TESV, and column 2 gives us TLEE. Encoding all eight columns gives us the following message:</w:t>
      </w:r>
    </w:p>
    <w:p w:rsidR="00341B13" w:rsidRDefault="00341B13"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r w:rsidRPr="00DC3424">
        <w:rPr>
          <w:rFonts w:ascii="Times New Roman" w:hAnsi="Times New Roman" w:cs="Times New Roman"/>
          <w:sz w:val="24"/>
        </w:rPr>
        <w:t>TESVTLEEIEIRHBSESSHTHAENSCVKITAA</w:t>
      </w:r>
    </w:p>
    <w:p w:rsidR="00341B13" w:rsidRDefault="00341B13" w:rsidP="00DC3424">
      <w:pPr>
        <w:pStyle w:val="NoSpacing"/>
        <w:rPr>
          <w:rFonts w:ascii="Times New Roman" w:hAnsi="Times New Roman" w:cs="Times New Roman"/>
          <w:sz w:val="24"/>
        </w:rPr>
      </w:pPr>
    </w:p>
    <w:p w:rsidR="00FF6F1C" w:rsidRPr="00DC3424" w:rsidRDefault="00FF6F1C" w:rsidP="00DC3424">
      <w:pPr>
        <w:pStyle w:val="NoSpacing"/>
        <w:rPr>
          <w:rFonts w:ascii="Times New Roman" w:hAnsi="Times New Roman" w:cs="Times New Roman"/>
          <w:sz w:val="24"/>
        </w:rPr>
      </w:pPr>
      <w:r w:rsidRPr="00DC3424">
        <w:rPr>
          <w:rFonts w:ascii="Times New Roman" w:hAnsi="Times New Roman" w:cs="Times New Roman"/>
          <w:sz w:val="24"/>
        </w:rPr>
        <w:t>Two interesting observations can be made about this example. First, the choice of the keyword is once again very important, and care must be taken to make sure the keyword does not fall into the wrong hands. Second, you could make the encryption even more difficult by performing an additional substitution-based cipher on the result of the transposition cipher. In fact, why stop there? You could create a very difficult code if you repeated various patterns of substitution- and transposition-based ciphers, one after another.</w:t>
      </w:r>
    </w:p>
    <w:p w:rsidR="00FF6F1C" w:rsidRDefault="00FF6F1C" w:rsidP="00DC3424">
      <w:pPr>
        <w:pStyle w:val="NoSpacing"/>
        <w:rPr>
          <w:rFonts w:ascii="Times New Roman" w:hAnsi="Times New Roman" w:cs="Times New Roman"/>
          <w:sz w:val="24"/>
        </w:rPr>
      </w:pPr>
    </w:p>
    <w:p w:rsidR="00AA452E" w:rsidRDefault="00AA452E" w:rsidP="00DC3424">
      <w:pPr>
        <w:pStyle w:val="NoSpacing"/>
        <w:rPr>
          <w:rFonts w:ascii="Times New Roman" w:hAnsi="Times New Roman" w:cs="Times New Roman"/>
          <w:sz w:val="24"/>
        </w:rPr>
      </w:pPr>
      <w:r>
        <w:rPr>
          <w:rFonts w:ascii="Times New Roman" w:hAnsi="Times New Roman" w:cs="Times New Roman"/>
          <w:sz w:val="24"/>
        </w:rPr>
        <w:t>5. Using the keyword RACQUET, encode the message “I want an ice cream cone to eat before I eat my dinner”.</w:t>
      </w: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Default="008B6DF0" w:rsidP="00DC3424">
      <w:pPr>
        <w:pStyle w:val="NoSpacing"/>
        <w:rPr>
          <w:rFonts w:ascii="Times New Roman" w:hAnsi="Times New Roman" w:cs="Times New Roman"/>
          <w:sz w:val="24"/>
        </w:rPr>
      </w:pPr>
    </w:p>
    <w:p w:rsidR="008B6DF0" w:rsidRPr="00DC3424" w:rsidRDefault="008B6DF0" w:rsidP="00DC3424">
      <w:pPr>
        <w:pStyle w:val="NoSpacing"/>
        <w:rPr>
          <w:rFonts w:ascii="Times New Roman" w:hAnsi="Times New Roman" w:cs="Times New Roman"/>
          <w:sz w:val="24"/>
        </w:rPr>
      </w:pPr>
      <w:r>
        <w:rPr>
          <w:rFonts w:ascii="Times New Roman" w:hAnsi="Times New Roman" w:cs="Times New Roman"/>
          <w:sz w:val="24"/>
        </w:rPr>
        <w:t>6. One of the most common forms of communication today is email.  It is used for everyday conversations as well as important business decisions.  If email is so important, do you or anyone you know send encrypted email? Using the email program of your choice, tell how you can encrypt your emails</w:t>
      </w:r>
      <w:r w:rsidR="00662215">
        <w:rPr>
          <w:rFonts w:ascii="Times New Roman" w:hAnsi="Times New Roman" w:cs="Times New Roman"/>
          <w:sz w:val="24"/>
        </w:rPr>
        <w:t>.  I</w:t>
      </w:r>
      <w:r>
        <w:rPr>
          <w:rFonts w:ascii="Times New Roman" w:hAnsi="Times New Roman" w:cs="Times New Roman"/>
          <w:sz w:val="24"/>
        </w:rPr>
        <w:t>s there an option in your email program</w:t>
      </w:r>
      <w:r w:rsidR="00662215">
        <w:rPr>
          <w:rFonts w:ascii="Times New Roman" w:hAnsi="Times New Roman" w:cs="Times New Roman"/>
          <w:sz w:val="24"/>
        </w:rPr>
        <w:t xml:space="preserve"> to create an encrypted message?  If not, is there a third party vendor on the Internet that will encrypt your messages?  </w:t>
      </w:r>
      <w:r>
        <w:rPr>
          <w:rFonts w:ascii="Times New Roman" w:hAnsi="Times New Roman" w:cs="Times New Roman"/>
          <w:sz w:val="24"/>
        </w:rPr>
        <w:t>Describe it.</w:t>
      </w:r>
    </w:p>
    <w:sectPr w:rsidR="008B6DF0" w:rsidRPr="00DC3424" w:rsidSect="002B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OceanSanMM_512 SB 800 EX">
    <w:charset w:val="00"/>
    <w:family w:val="roman"/>
    <w:pitch w:val="variable"/>
  </w:font>
  <w:font w:name="1Stone Serif">
    <w:altName w:val="Times New Roman"/>
    <w:charset w:val="00"/>
    <w:family w:val="roman"/>
    <w:pitch w:val="variable"/>
  </w:font>
  <w:font w:name="OceanSanMM_512 SB 475 NO">
    <w:charset w:val="00"/>
    <w:family w:val="roman"/>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4ED5"/>
    <w:rsid w:val="00223949"/>
    <w:rsid w:val="002B58D3"/>
    <w:rsid w:val="00322D09"/>
    <w:rsid w:val="00341B13"/>
    <w:rsid w:val="003522D1"/>
    <w:rsid w:val="003A5D77"/>
    <w:rsid w:val="00452B49"/>
    <w:rsid w:val="006619A3"/>
    <w:rsid w:val="00662215"/>
    <w:rsid w:val="00744D9C"/>
    <w:rsid w:val="007B11E2"/>
    <w:rsid w:val="008B6DF0"/>
    <w:rsid w:val="008B722D"/>
    <w:rsid w:val="008C69AE"/>
    <w:rsid w:val="0094408E"/>
    <w:rsid w:val="00A76E1D"/>
    <w:rsid w:val="00A873C3"/>
    <w:rsid w:val="00AA452E"/>
    <w:rsid w:val="00B54ED5"/>
    <w:rsid w:val="00B7025B"/>
    <w:rsid w:val="00B926B2"/>
    <w:rsid w:val="00BE02F4"/>
    <w:rsid w:val="00DC3424"/>
    <w:rsid w:val="00DE6292"/>
    <w:rsid w:val="00FE6A82"/>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ED5"/>
    <w:pPr>
      <w:spacing w:after="0" w:line="240" w:lineRule="auto"/>
    </w:pPr>
  </w:style>
  <w:style w:type="character" w:customStyle="1" w:styleId="KeywordinBT">
    <w:name w:val="Keyword in BT"/>
    <w:rsid w:val="00B7025B"/>
    <w:rPr>
      <w:rFonts w:ascii="OceanSanMM_512 SB 800 EX" w:hAnsi="OceanSanMM_512 SB 800 EX"/>
      <w:color w:val="01A0C6"/>
      <w:sz w:val="19"/>
    </w:rPr>
  </w:style>
  <w:style w:type="paragraph" w:customStyle="1" w:styleId="BT">
    <w:name w:val="BT"/>
    <w:rsid w:val="00B7025B"/>
    <w:pPr>
      <w:keepLines/>
      <w:spacing w:after="0" w:line="260" w:lineRule="exact"/>
      <w:ind w:left="1920" w:firstLine="360"/>
      <w:jc w:val="both"/>
    </w:pPr>
    <w:rPr>
      <w:rFonts w:ascii="1Stone Serif" w:eastAsia="Times New Roman" w:hAnsi="1Stone Serif" w:cs="Times New Roman"/>
      <w:sz w:val="19"/>
      <w:szCs w:val="20"/>
    </w:rPr>
  </w:style>
  <w:style w:type="paragraph" w:customStyle="1" w:styleId="BTBHD">
    <w:name w:val="BT (B HD)"/>
    <w:basedOn w:val="Normal"/>
    <w:next w:val="Normal"/>
    <w:rsid w:val="00B7025B"/>
    <w:pPr>
      <w:keepLines/>
      <w:spacing w:after="0" w:line="260" w:lineRule="exact"/>
      <w:ind w:left="1920"/>
      <w:jc w:val="both"/>
    </w:pPr>
    <w:rPr>
      <w:rFonts w:ascii="1Stone Serif" w:eastAsia="Times New Roman" w:hAnsi="1Stone Serif" w:cs="Times New Roman"/>
      <w:sz w:val="19"/>
      <w:szCs w:val="20"/>
    </w:rPr>
  </w:style>
  <w:style w:type="paragraph" w:customStyle="1" w:styleId="CHD">
    <w:name w:val="C HD"/>
    <w:rsid w:val="00FF6F1C"/>
    <w:pPr>
      <w:spacing w:before="260" w:after="0" w:line="260" w:lineRule="exact"/>
      <w:ind w:left="1920"/>
      <w:jc w:val="both"/>
    </w:pPr>
    <w:rPr>
      <w:rFonts w:ascii="OceanSanMM_512 SB 475 NO" w:eastAsia="Times New Roman" w:hAnsi="OceanSanMM_512 SB 475 NO" w:cs="Times New Roman"/>
      <w:sz w:val="21"/>
      <w:szCs w:val="20"/>
    </w:rPr>
  </w:style>
  <w:style w:type="paragraph" w:customStyle="1" w:styleId="BTCHD">
    <w:name w:val="BT C HD"/>
    <w:rsid w:val="00FF6F1C"/>
    <w:pPr>
      <w:spacing w:after="0" w:line="260" w:lineRule="exact"/>
      <w:ind w:left="1920"/>
      <w:jc w:val="both"/>
    </w:pPr>
    <w:rPr>
      <w:rFonts w:ascii="1Stone Serif" w:eastAsia="Times New Roman" w:hAnsi="1Stone Serif" w:cs="Times New Roman"/>
      <w:sz w:val="19"/>
      <w:szCs w:val="20"/>
    </w:rPr>
  </w:style>
  <w:style w:type="paragraph" w:customStyle="1" w:styleId="BTEqua">
    <w:name w:val="BT Equa"/>
    <w:rsid w:val="00FF6F1C"/>
    <w:pPr>
      <w:spacing w:before="260" w:after="0" w:line="260" w:lineRule="exact"/>
      <w:ind w:left="1920" w:firstLine="360"/>
      <w:jc w:val="both"/>
    </w:pPr>
    <w:rPr>
      <w:rFonts w:ascii="1Stone Serif" w:eastAsia="Times New Roman" w:hAnsi="1Stone Serif" w:cs="Times New Roman"/>
      <w:sz w:val="19"/>
      <w:szCs w:val="20"/>
    </w:rPr>
  </w:style>
  <w:style w:type="paragraph" w:customStyle="1" w:styleId="EQUA">
    <w:name w:val="EQUA"/>
    <w:rsid w:val="00FF6F1C"/>
    <w:pPr>
      <w:spacing w:before="260" w:after="0" w:line="260" w:lineRule="exact"/>
      <w:ind w:left="2280"/>
    </w:pPr>
    <w:rPr>
      <w:rFonts w:ascii="1Stone Serif" w:eastAsia="Times New Roman" w:hAnsi="1Stone Serif" w:cs="Times New Roman"/>
      <w:sz w:val="19"/>
      <w:szCs w:val="20"/>
    </w:rPr>
  </w:style>
  <w:style w:type="paragraph" w:customStyle="1" w:styleId="BTAHD">
    <w:name w:val="BT (A HD)"/>
    <w:basedOn w:val="Normal"/>
    <w:next w:val="Normal"/>
    <w:rsid w:val="00FF6F1C"/>
    <w:pPr>
      <w:spacing w:before="130" w:after="0" w:line="260" w:lineRule="exact"/>
      <w:ind w:left="1920"/>
      <w:jc w:val="both"/>
    </w:pPr>
    <w:rPr>
      <w:rFonts w:ascii="1Stone Serif" w:eastAsia="Times New Roman" w:hAnsi="1Stone Serif"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M. White</dc:creator>
  <cp:lastModifiedBy>Curt M. White</cp:lastModifiedBy>
  <cp:revision>24</cp:revision>
  <cp:lastPrinted>2012-10-31T20:06:00Z</cp:lastPrinted>
  <dcterms:created xsi:type="dcterms:W3CDTF">2011-09-19T16:13:00Z</dcterms:created>
  <dcterms:modified xsi:type="dcterms:W3CDTF">2012-10-31T20:06:00Z</dcterms:modified>
</cp:coreProperties>
</file>