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96E" w:rsidRPr="00C8296E" w:rsidRDefault="00C8296E">
      <w:pPr>
        <w:rPr>
          <w:b/>
          <w:sz w:val="32"/>
        </w:rPr>
      </w:pPr>
      <w:r w:rsidRPr="00C8296E">
        <w:rPr>
          <w:b/>
          <w:sz w:val="32"/>
        </w:rPr>
        <w:t>Capstone Learning Outcomes</w:t>
      </w:r>
      <w:r w:rsidR="00A84802">
        <w:rPr>
          <w:b/>
          <w:sz w:val="32"/>
        </w:rPr>
        <w:t xml:space="preserve"> – 200</w:t>
      </w:r>
      <w:r w:rsidR="00CA4CEE">
        <w:rPr>
          <w:b/>
          <w:sz w:val="32"/>
        </w:rPr>
        <w:t>9</w:t>
      </w:r>
      <w:r w:rsidR="00A84802">
        <w:rPr>
          <w:b/>
          <w:sz w:val="32"/>
        </w:rPr>
        <w:t xml:space="preserve"> and beyond</w:t>
      </w:r>
    </w:p>
    <w:p w:rsidR="00C8296E" w:rsidRDefault="00C8296E"/>
    <w:p w:rsidR="00832087" w:rsidRPr="00A84802" w:rsidRDefault="00C8296E">
      <w:pPr>
        <w:rPr>
          <w:b/>
          <w:sz w:val="24"/>
        </w:rPr>
      </w:pPr>
      <w:r w:rsidRPr="00A84802">
        <w:rPr>
          <w:b/>
          <w:sz w:val="24"/>
        </w:rPr>
        <w:t>Below are the revised Learning Outcomes for the Capstone course</w:t>
      </w:r>
      <w:r w:rsidR="00CA4CEE">
        <w:rPr>
          <w:b/>
          <w:sz w:val="24"/>
        </w:rPr>
        <w:t>, effective Autumn Quarter, 2009</w:t>
      </w:r>
      <w:r w:rsidRPr="00A84802">
        <w:rPr>
          <w:b/>
          <w:sz w:val="24"/>
        </w:rPr>
        <w:t>.</w:t>
      </w:r>
    </w:p>
    <w:p w:rsidR="00A84802" w:rsidRDefault="00C8296E">
      <w:pPr>
        <w:rPr>
          <w:sz w:val="24"/>
          <w:szCs w:val="20"/>
        </w:rPr>
      </w:pPr>
      <w:r w:rsidRPr="00C8296E">
        <w:rPr>
          <w:sz w:val="24"/>
          <w:szCs w:val="20"/>
        </w:rPr>
        <w:t xml:space="preserve">1. Students </w:t>
      </w:r>
      <w:r w:rsidR="00CA4CEE">
        <w:rPr>
          <w:sz w:val="24"/>
          <w:szCs w:val="20"/>
        </w:rPr>
        <w:t>can</w:t>
      </w:r>
      <w:r w:rsidRPr="00C8296E">
        <w:rPr>
          <w:sz w:val="24"/>
          <w:szCs w:val="20"/>
        </w:rPr>
        <w:t xml:space="preserve"> apply </w:t>
      </w:r>
      <w:r w:rsidR="00CA4CEE">
        <w:rPr>
          <w:sz w:val="24"/>
          <w:szCs w:val="20"/>
        </w:rPr>
        <w:t xml:space="preserve">central theories, </w:t>
      </w:r>
      <w:r w:rsidRPr="00C8296E">
        <w:rPr>
          <w:sz w:val="24"/>
          <w:szCs w:val="20"/>
        </w:rPr>
        <w:t>concepts</w:t>
      </w:r>
      <w:r w:rsidR="00CA4CEE">
        <w:rPr>
          <w:sz w:val="24"/>
          <w:szCs w:val="20"/>
        </w:rPr>
        <w:t>, and methods</w:t>
      </w:r>
      <w:r w:rsidRPr="00C8296E">
        <w:rPr>
          <w:sz w:val="24"/>
          <w:szCs w:val="20"/>
        </w:rPr>
        <w:t xml:space="preserve"> within their major to an analysis of a particular issue relevant to the major.</w:t>
      </w:r>
      <w:r w:rsidRPr="00C8296E">
        <w:rPr>
          <w:sz w:val="24"/>
          <w:szCs w:val="20"/>
        </w:rPr>
        <w:br/>
      </w:r>
      <w:r w:rsidRPr="00C8296E">
        <w:rPr>
          <w:sz w:val="24"/>
          <w:szCs w:val="20"/>
        </w:rPr>
        <w:br/>
        <w:t xml:space="preserve">2. Students </w:t>
      </w:r>
      <w:r w:rsidR="00CA4CEE">
        <w:rPr>
          <w:sz w:val="24"/>
          <w:szCs w:val="20"/>
        </w:rPr>
        <w:t>can apply</w:t>
      </w:r>
      <w:r w:rsidRPr="00C8296E">
        <w:rPr>
          <w:sz w:val="24"/>
          <w:szCs w:val="20"/>
        </w:rPr>
        <w:t xml:space="preserve"> an idea, method or concept from a </w:t>
      </w:r>
      <w:r w:rsidR="00BE1E29">
        <w:rPr>
          <w:sz w:val="24"/>
          <w:szCs w:val="20"/>
        </w:rPr>
        <w:t xml:space="preserve">field or </w:t>
      </w:r>
      <w:r w:rsidRPr="00C8296E">
        <w:rPr>
          <w:sz w:val="24"/>
          <w:szCs w:val="20"/>
        </w:rPr>
        <w:t>discipline outside their major field of study to an analysis of a particular issue relevant to their major field of study.  This may include identifying perspectives and/or values of the major field, and comparing them with those of one or more disciplines outside the major.</w:t>
      </w:r>
    </w:p>
    <w:p w:rsidR="001732D1" w:rsidRDefault="001732D1">
      <w:pPr>
        <w:rPr>
          <w:sz w:val="24"/>
          <w:szCs w:val="20"/>
        </w:rPr>
      </w:pPr>
    </w:p>
    <w:p w:rsidR="00A84802" w:rsidRDefault="00CA4CEE">
      <w:pPr>
        <w:rPr>
          <w:sz w:val="24"/>
          <w:szCs w:val="20"/>
        </w:rPr>
      </w:pPr>
      <w:r>
        <w:rPr>
          <w:sz w:val="24"/>
          <w:szCs w:val="20"/>
        </w:rPr>
        <w:t>Former 2008 Learning Outcomes:</w:t>
      </w:r>
    </w:p>
    <w:p w:rsidR="001732D1" w:rsidRDefault="001732D1" w:rsidP="001732D1">
      <w:pPr>
        <w:rPr>
          <w:sz w:val="24"/>
          <w:szCs w:val="20"/>
        </w:rPr>
      </w:pPr>
      <w:r w:rsidRPr="00C8296E">
        <w:rPr>
          <w:sz w:val="24"/>
          <w:szCs w:val="20"/>
        </w:rPr>
        <w:t>1. Students should apply one or more theories or concepts from courses within their major to an analysis of a particular issue relevant to the major.</w:t>
      </w:r>
      <w:r w:rsidRPr="00C8296E">
        <w:rPr>
          <w:sz w:val="24"/>
          <w:szCs w:val="20"/>
        </w:rPr>
        <w:br/>
      </w:r>
      <w:r w:rsidRPr="00C8296E">
        <w:rPr>
          <w:sz w:val="24"/>
          <w:szCs w:val="20"/>
        </w:rPr>
        <w:br/>
        <w:t>2. Students should be able to discuss an idea, method or concept from a discipline outside their major field of study to an analysis of a particular issue relevant to their major field of study.  This may include identifying perspectives and/or values of the major field, and comparing them with those of one or more disciplines outside the major.</w:t>
      </w:r>
    </w:p>
    <w:p w:rsidR="00CA4CEE" w:rsidRDefault="00CA4CEE">
      <w:pPr>
        <w:rPr>
          <w:sz w:val="24"/>
          <w:szCs w:val="20"/>
        </w:rPr>
      </w:pPr>
    </w:p>
    <w:p w:rsidR="00A84802" w:rsidRPr="00A84802" w:rsidRDefault="00A84802">
      <w:pPr>
        <w:rPr>
          <w:b/>
          <w:sz w:val="24"/>
          <w:szCs w:val="20"/>
        </w:rPr>
      </w:pPr>
      <w:r w:rsidRPr="00A84802">
        <w:rPr>
          <w:b/>
          <w:sz w:val="24"/>
          <w:szCs w:val="20"/>
        </w:rPr>
        <w:t>The Writing Expectations will remain the same:</w:t>
      </w:r>
    </w:p>
    <w:p w:rsidR="00A84802" w:rsidRPr="00AE69F5" w:rsidRDefault="00A84802" w:rsidP="00A84802">
      <w:pPr>
        <w:spacing w:before="100" w:beforeAutospacing="1" w:after="100" w:afterAutospacing="1" w:line="240" w:lineRule="auto"/>
        <w:rPr>
          <w:rFonts w:eastAsia="Times New Roman" w:cs="Times New Roman"/>
          <w:sz w:val="24"/>
          <w:szCs w:val="24"/>
        </w:rPr>
      </w:pPr>
      <w:r w:rsidRPr="00AE69F5">
        <w:rPr>
          <w:rFonts w:eastAsia="Times New Roman" w:cs="Times New Roman"/>
          <w:sz w:val="24"/>
          <w:szCs w:val="24"/>
        </w:rPr>
        <w:t>All capstone courses must require a total of at least 10 pages of written material. These ten pages do not have to be contained in a single assignment but may be the cumulative work of multiple assignments. All of the below guidelines for writing expectations in Liberal Studies courses must be adhered to:</w:t>
      </w:r>
    </w:p>
    <w:p w:rsidR="00A84802" w:rsidRPr="00A84802" w:rsidRDefault="00A84802" w:rsidP="00A84802">
      <w:pPr>
        <w:spacing w:before="100" w:beforeAutospacing="1" w:after="100" w:afterAutospacing="1" w:line="240" w:lineRule="auto"/>
        <w:rPr>
          <w:rFonts w:eastAsia="Times New Roman" w:cs="Times New Roman"/>
          <w:szCs w:val="24"/>
        </w:rPr>
      </w:pPr>
      <w:r w:rsidRPr="00A84802">
        <w:rPr>
          <w:rFonts w:eastAsia="Times New Roman" w:cs="Times New Roman"/>
          <w:szCs w:val="24"/>
        </w:rPr>
        <w:t>We believe that writing should be an important part of all Liberal Studies Courses. Writing helps to promote the learning outcomes of the program as a whole, and its various components, by structuring opportunities for students to:</w:t>
      </w:r>
    </w:p>
    <w:p w:rsidR="00A84802" w:rsidRPr="00A84802" w:rsidRDefault="00A84802" w:rsidP="00A84802">
      <w:pPr>
        <w:numPr>
          <w:ilvl w:val="0"/>
          <w:numId w:val="1"/>
        </w:numPr>
        <w:spacing w:before="100" w:beforeAutospacing="1" w:after="100" w:afterAutospacing="1" w:line="240" w:lineRule="auto"/>
        <w:rPr>
          <w:rFonts w:eastAsia="Times New Roman" w:cs="Times New Roman"/>
          <w:szCs w:val="24"/>
        </w:rPr>
      </w:pPr>
      <w:r w:rsidRPr="00A84802">
        <w:rPr>
          <w:rFonts w:eastAsia="Times New Roman" w:cs="Times New Roman"/>
          <w:szCs w:val="24"/>
        </w:rPr>
        <w:t xml:space="preserve">devote time to the task of studying outside of class </w:t>
      </w:r>
    </w:p>
    <w:p w:rsidR="00A84802" w:rsidRPr="00A84802" w:rsidRDefault="00A84802" w:rsidP="00A84802">
      <w:pPr>
        <w:numPr>
          <w:ilvl w:val="0"/>
          <w:numId w:val="1"/>
        </w:numPr>
        <w:spacing w:before="100" w:beforeAutospacing="1" w:after="100" w:afterAutospacing="1" w:line="240" w:lineRule="auto"/>
        <w:rPr>
          <w:rFonts w:eastAsia="Times New Roman" w:cs="Times New Roman"/>
          <w:szCs w:val="24"/>
        </w:rPr>
      </w:pPr>
      <w:r w:rsidRPr="00A84802">
        <w:rPr>
          <w:rFonts w:eastAsia="Times New Roman" w:cs="Times New Roman"/>
          <w:szCs w:val="24"/>
        </w:rPr>
        <w:t xml:space="preserve">reflect in detailed ways about the ideas, practices, texts (broadly defined), and other experiences associated with the course </w:t>
      </w:r>
    </w:p>
    <w:p w:rsidR="00A84802" w:rsidRPr="00A84802" w:rsidRDefault="00A84802" w:rsidP="00A84802">
      <w:pPr>
        <w:numPr>
          <w:ilvl w:val="0"/>
          <w:numId w:val="1"/>
        </w:numPr>
        <w:spacing w:before="100" w:beforeAutospacing="1" w:after="100" w:afterAutospacing="1" w:line="240" w:lineRule="auto"/>
        <w:rPr>
          <w:rFonts w:eastAsia="Times New Roman" w:cs="Times New Roman"/>
          <w:szCs w:val="24"/>
        </w:rPr>
      </w:pPr>
      <w:r w:rsidRPr="00A84802">
        <w:rPr>
          <w:rFonts w:eastAsia="Times New Roman" w:cs="Times New Roman"/>
          <w:szCs w:val="24"/>
        </w:rPr>
        <w:lastRenderedPageBreak/>
        <w:t xml:space="preserve">communicate those reflections in ways appropriate both to the discipline(s) represented in the course and to conventions of academic and professional discourse </w:t>
      </w:r>
    </w:p>
    <w:p w:rsidR="00A84802" w:rsidRPr="00A84802" w:rsidRDefault="00A84802" w:rsidP="00A84802">
      <w:pPr>
        <w:numPr>
          <w:ilvl w:val="0"/>
          <w:numId w:val="1"/>
        </w:numPr>
        <w:spacing w:before="100" w:beforeAutospacing="1" w:after="100" w:afterAutospacing="1" w:line="240" w:lineRule="auto"/>
        <w:rPr>
          <w:rFonts w:eastAsia="Times New Roman" w:cs="Times New Roman"/>
          <w:szCs w:val="24"/>
        </w:rPr>
      </w:pPr>
      <w:r w:rsidRPr="00A84802">
        <w:rPr>
          <w:rFonts w:eastAsia="Times New Roman" w:cs="Times New Roman"/>
          <w:szCs w:val="24"/>
        </w:rPr>
        <w:t xml:space="preserve">practice constructing arguments and using evidence appropriate to the discipline(s) represented in the course </w:t>
      </w:r>
    </w:p>
    <w:p w:rsidR="00A84802" w:rsidRPr="00A84802" w:rsidRDefault="00A84802" w:rsidP="00A84802">
      <w:pPr>
        <w:numPr>
          <w:ilvl w:val="0"/>
          <w:numId w:val="1"/>
        </w:numPr>
        <w:spacing w:before="100" w:beforeAutospacing="1" w:after="100" w:afterAutospacing="1" w:line="240" w:lineRule="auto"/>
        <w:rPr>
          <w:rFonts w:eastAsia="Times New Roman" w:cs="Times New Roman"/>
          <w:szCs w:val="24"/>
        </w:rPr>
      </w:pPr>
      <w:r w:rsidRPr="00A84802">
        <w:rPr>
          <w:rFonts w:eastAsia="Times New Roman" w:cs="Times New Roman"/>
          <w:szCs w:val="24"/>
        </w:rPr>
        <w:t xml:space="preserve">receive timely feedback on their work and, where appropriate, have the opportunity to revise </w:t>
      </w:r>
    </w:p>
    <w:p w:rsidR="00A84802" w:rsidRPr="00A84802" w:rsidRDefault="00A84802" w:rsidP="00A84802">
      <w:pPr>
        <w:spacing w:before="100" w:beforeAutospacing="1" w:after="100" w:afterAutospacing="1" w:line="240" w:lineRule="auto"/>
        <w:rPr>
          <w:rFonts w:eastAsia="Times New Roman" w:cs="Times New Roman"/>
          <w:szCs w:val="24"/>
        </w:rPr>
      </w:pPr>
      <w:r w:rsidRPr="00A84802">
        <w:rPr>
          <w:rFonts w:eastAsia="Times New Roman" w:cs="Times New Roman"/>
          <w:szCs w:val="24"/>
        </w:rPr>
        <w:t>We welcome the fact that writing will take different forms among the various components of the Liberal Studies Program. Depending on the course content, students may write summaries, analyses, essays, lab reports, reflections, proposals, research papers, editorials, problem sets, computer code and explanations, etc., etc. At the same time, writing in Liberal Studies courses should adhere to the following guidelines:</w:t>
      </w:r>
    </w:p>
    <w:p w:rsidR="00A84802" w:rsidRPr="00A84802" w:rsidRDefault="00A84802" w:rsidP="00A84802">
      <w:pPr>
        <w:numPr>
          <w:ilvl w:val="0"/>
          <w:numId w:val="2"/>
        </w:numPr>
        <w:spacing w:before="100" w:beforeAutospacing="1" w:after="100" w:afterAutospacing="1" w:line="240" w:lineRule="auto"/>
        <w:rPr>
          <w:rFonts w:eastAsia="Times New Roman" w:cs="Times New Roman"/>
          <w:szCs w:val="24"/>
        </w:rPr>
      </w:pPr>
      <w:r w:rsidRPr="00A84802">
        <w:rPr>
          <w:rFonts w:eastAsia="Times New Roman" w:cs="Times New Roman"/>
          <w:szCs w:val="24"/>
        </w:rPr>
        <w:t xml:space="preserve">At least one writing assignment in each course should be completed outside of class. </w:t>
      </w:r>
    </w:p>
    <w:p w:rsidR="00A84802" w:rsidRPr="00A84802" w:rsidRDefault="00A84802" w:rsidP="00A84802">
      <w:pPr>
        <w:numPr>
          <w:ilvl w:val="0"/>
          <w:numId w:val="2"/>
        </w:numPr>
        <w:spacing w:before="100" w:beforeAutospacing="1" w:after="100" w:afterAutospacing="1" w:line="240" w:lineRule="auto"/>
        <w:rPr>
          <w:rFonts w:eastAsia="Times New Roman" w:cs="Times New Roman"/>
          <w:szCs w:val="24"/>
        </w:rPr>
      </w:pPr>
      <w:r w:rsidRPr="00A84802">
        <w:rPr>
          <w:rFonts w:eastAsia="Times New Roman" w:cs="Times New Roman"/>
          <w:szCs w:val="24"/>
        </w:rPr>
        <w:t>Assignments should be structured in ways that help students learn and reflect on course content.</w:t>
      </w:r>
    </w:p>
    <w:p w:rsidR="00A84802" w:rsidRPr="00A84802" w:rsidRDefault="00A84802" w:rsidP="00A84802">
      <w:pPr>
        <w:numPr>
          <w:ilvl w:val="0"/>
          <w:numId w:val="2"/>
        </w:numPr>
        <w:spacing w:before="100" w:beforeAutospacing="1" w:after="100" w:afterAutospacing="1" w:line="240" w:lineRule="auto"/>
        <w:rPr>
          <w:rFonts w:eastAsia="Times New Roman" w:cs="Times New Roman"/>
          <w:szCs w:val="24"/>
        </w:rPr>
      </w:pPr>
      <w:r w:rsidRPr="00A84802">
        <w:rPr>
          <w:rFonts w:eastAsia="Times New Roman" w:cs="Times New Roman"/>
          <w:szCs w:val="24"/>
        </w:rPr>
        <w:t xml:space="preserve">Required writing for the course should be substantive enough to provide an opportunity for students to demonstrate their progress in mastering one or more learning outcomes for the course. </w:t>
      </w:r>
    </w:p>
    <w:p w:rsidR="00A84802" w:rsidRPr="00A84802" w:rsidRDefault="00A84802" w:rsidP="00A84802">
      <w:pPr>
        <w:numPr>
          <w:ilvl w:val="0"/>
          <w:numId w:val="2"/>
        </w:numPr>
        <w:spacing w:before="100" w:beforeAutospacing="1" w:after="100" w:afterAutospacing="1" w:line="240" w:lineRule="auto"/>
        <w:rPr>
          <w:rFonts w:eastAsia="Times New Roman" w:cs="Times New Roman"/>
          <w:szCs w:val="24"/>
        </w:rPr>
      </w:pPr>
      <w:r w:rsidRPr="00A84802">
        <w:rPr>
          <w:rFonts w:eastAsia="Times New Roman" w:cs="Times New Roman"/>
          <w:szCs w:val="24"/>
        </w:rPr>
        <w:t xml:space="preserve">Students should have the opportunity to receive timely feedback on their work more than once during the term. </w:t>
      </w:r>
    </w:p>
    <w:p w:rsidR="00C8296E" w:rsidRDefault="00C8296E">
      <w:r w:rsidRPr="00C8296E">
        <w:rPr>
          <w:sz w:val="24"/>
          <w:szCs w:val="20"/>
        </w:rPr>
        <w:br/>
      </w:r>
      <w:r w:rsidRPr="00C8296E">
        <w:rPr>
          <w:sz w:val="24"/>
          <w:szCs w:val="20"/>
        </w:rPr>
        <w:br/>
      </w:r>
    </w:p>
    <w:sectPr w:rsidR="00C8296E" w:rsidSect="008320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9566C"/>
    <w:multiLevelType w:val="multilevel"/>
    <w:tmpl w:val="82DCA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2753D5"/>
    <w:multiLevelType w:val="multilevel"/>
    <w:tmpl w:val="9E662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296E"/>
    <w:rsid w:val="00083278"/>
    <w:rsid w:val="001732D1"/>
    <w:rsid w:val="00320C8A"/>
    <w:rsid w:val="00832087"/>
    <w:rsid w:val="00880D9E"/>
    <w:rsid w:val="009C32D8"/>
    <w:rsid w:val="00A84802"/>
    <w:rsid w:val="00BE1E29"/>
    <w:rsid w:val="00C8296E"/>
    <w:rsid w:val="00CA4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48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Normal"/>
    <w:rsid w:val="00A848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4582733">
      <w:bodyDiv w:val="1"/>
      <w:marLeft w:val="0"/>
      <w:marRight w:val="0"/>
      <w:marTop w:val="0"/>
      <w:marBottom w:val="0"/>
      <w:divBdr>
        <w:top w:val="none" w:sz="0" w:space="0" w:color="auto"/>
        <w:left w:val="none" w:sz="0" w:space="0" w:color="auto"/>
        <w:bottom w:val="none" w:sz="0" w:space="0" w:color="auto"/>
        <w:right w:val="none" w:sz="0" w:space="0" w:color="auto"/>
      </w:divBdr>
    </w:div>
    <w:div w:id="196904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M. White</dc:creator>
  <cp:keywords/>
  <dc:description/>
  <cp:lastModifiedBy>Curt M. White</cp:lastModifiedBy>
  <cp:revision>6</cp:revision>
  <cp:lastPrinted>2009-04-01T19:32:00Z</cp:lastPrinted>
  <dcterms:created xsi:type="dcterms:W3CDTF">2009-04-01T18:53:00Z</dcterms:created>
  <dcterms:modified xsi:type="dcterms:W3CDTF">2009-05-26T22:26:00Z</dcterms:modified>
</cp:coreProperties>
</file>